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B3" w:rsidRDefault="00CC6505">
      <w:pPr>
        <w:widowControl/>
        <w:spacing w:beforeAutospacing="1" w:afterAutospacing="1" w:line="375" w:lineRule="atLeast"/>
        <w:jc w:val="center"/>
        <w:rPr>
          <w:rFonts w:ascii="宋体" w:eastAsia="宋体" w:hAnsi="宋体" w:cs="宋体"/>
          <w:b/>
          <w:color w:val="333333"/>
          <w:sz w:val="32"/>
          <w:szCs w:val="32"/>
        </w:rPr>
      </w:pPr>
      <w:r>
        <w:rPr>
          <w:rFonts w:ascii="宋体" w:eastAsia="宋体" w:hAnsi="宋体" w:cs="宋体"/>
          <w:b/>
          <w:color w:val="333333"/>
          <w:sz w:val="32"/>
          <w:szCs w:val="32"/>
        </w:rPr>
        <w:t>中国石油大学（华东）</w:t>
      </w:r>
    </w:p>
    <w:p w:rsidR="00165850" w:rsidRDefault="00BD2B3C">
      <w:pPr>
        <w:widowControl/>
        <w:spacing w:beforeAutospacing="1" w:afterAutospacing="1" w:line="375" w:lineRule="atLeast"/>
        <w:jc w:val="center"/>
        <w:rPr>
          <w:rStyle w:val="a5"/>
          <w:rFonts w:asciiTheme="minorEastAsia" w:hAnsiTheme="minorEastAsia" w:cstheme="minorEastAsia"/>
          <w:color w:val="000000"/>
          <w:kern w:val="0"/>
          <w:sz w:val="32"/>
          <w:szCs w:val="32"/>
          <w:lang w:bidi="ar"/>
        </w:rPr>
      </w:pPr>
      <w:r>
        <w:rPr>
          <w:rFonts w:ascii="宋体" w:eastAsia="宋体" w:hAnsi="宋体" w:cs="宋体" w:hint="eastAsia"/>
          <w:b/>
          <w:color w:val="333333"/>
          <w:sz w:val="32"/>
          <w:szCs w:val="32"/>
        </w:rPr>
        <w:t>国家</w:t>
      </w:r>
      <w:r w:rsidR="00CC6505">
        <w:rPr>
          <w:rFonts w:ascii="宋体" w:eastAsia="宋体" w:hAnsi="宋体" w:cs="宋体"/>
          <w:b/>
          <w:color w:val="333333"/>
          <w:sz w:val="32"/>
          <w:szCs w:val="32"/>
        </w:rPr>
        <w:t>助学贷款实施办法</w:t>
      </w:r>
      <w:r w:rsidR="001C47B3">
        <w:rPr>
          <w:rFonts w:ascii="宋体" w:eastAsia="宋体" w:hAnsi="宋体" w:cs="宋体" w:hint="eastAsia"/>
          <w:b/>
          <w:color w:val="333333"/>
          <w:sz w:val="32"/>
          <w:szCs w:val="32"/>
        </w:rPr>
        <w:t>（</w:t>
      </w:r>
      <w:r w:rsidR="009F0EBC">
        <w:rPr>
          <w:rFonts w:ascii="宋体" w:eastAsia="宋体" w:hAnsi="宋体" w:cs="宋体" w:hint="eastAsia"/>
          <w:b/>
          <w:color w:val="333333"/>
          <w:sz w:val="32"/>
          <w:szCs w:val="32"/>
        </w:rPr>
        <w:t>2017年</w:t>
      </w:r>
      <w:r w:rsidR="001C47B3">
        <w:rPr>
          <w:rFonts w:ascii="宋体" w:eastAsia="宋体" w:hAnsi="宋体" w:cs="宋体" w:hint="eastAsia"/>
          <w:b/>
          <w:color w:val="333333"/>
          <w:sz w:val="32"/>
          <w:szCs w:val="32"/>
        </w:rPr>
        <w:t>修订）</w:t>
      </w:r>
    </w:p>
    <w:p w:rsidR="00165850" w:rsidRDefault="00CC6505">
      <w:pPr>
        <w:widowControl/>
        <w:spacing w:beforeAutospacing="1" w:afterAutospacing="1" w:line="375" w:lineRule="atLeast"/>
        <w:jc w:val="center"/>
        <w:rPr>
          <w:rFonts w:asciiTheme="minorEastAsia" w:hAnsiTheme="minorEastAsia" w:cstheme="minorEastAsia"/>
          <w:color w:val="000000"/>
          <w:sz w:val="28"/>
          <w:szCs w:val="28"/>
        </w:rPr>
      </w:pPr>
      <w:bookmarkStart w:id="0" w:name="_GoBack"/>
      <w:r>
        <w:rPr>
          <w:rStyle w:val="a5"/>
          <w:rFonts w:asciiTheme="minorEastAsia" w:hAnsiTheme="minorEastAsia" w:cstheme="minorEastAsia" w:hint="eastAsia"/>
          <w:color w:val="000000"/>
          <w:kern w:val="0"/>
          <w:sz w:val="28"/>
          <w:szCs w:val="28"/>
          <w:lang w:bidi="ar"/>
        </w:rPr>
        <w:t>第一章 总 则</w:t>
      </w:r>
    </w:p>
    <w:p w:rsidR="00165850" w:rsidRDefault="00CC6505">
      <w:pPr>
        <w:widowControl/>
        <w:spacing w:before="100" w:beforeAutospacing="1" w:after="100" w:afterAutospacing="1" w:line="375" w:lineRule="atLeast"/>
        <w:ind w:firstLine="420"/>
        <w:jc w:val="left"/>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 xml:space="preserve"> </w:t>
      </w:r>
      <w:r w:rsidRPr="001C47B3">
        <w:rPr>
          <w:rFonts w:hint="eastAsia"/>
          <w:b/>
          <w:sz w:val="28"/>
          <w:szCs w:val="28"/>
        </w:rPr>
        <w:t>第一条</w:t>
      </w:r>
      <w:r w:rsidRPr="001C47B3">
        <w:rPr>
          <w:rFonts w:hint="eastAsia"/>
          <w:b/>
          <w:sz w:val="28"/>
          <w:szCs w:val="28"/>
        </w:rPr>
        <w:t xml:space="preserve"> </w:t>
      </w:r>
      <w:r>
        <w:rPr>
          <w:rFonts w:asciiTheme="minorEastAsia" w:hAnsiTheme="minorEastAsia" w:cstheme="minorEastAsia" w:hint="eastAsia"/>
          <w:color w:val="000000"/>
          <w:kern w:val="0"/>
          <w:sz w:val="28"/>
          <w:szCs w:val="28"/>
          <w:lang w:bidi="ar"/>
        </w:rPr>
        <w:t>为更好地利用金融手段资助我校经济困难学生顺利完成学业，规范国家助学贷款工作，特制定《中国石油大学（华东）国家助学贷款实施办法》。</w:t>
      </w:r>
      <w:r>
        <w:rPr>
          <w:rFonts w:asciiTheme="minorEastAsia" w:hAnsiTheme="minorEastAsia" w:cstheme="minorEastAsia" w:hint="eastAsia"/>
          <w:color w:val="000000"/>
          <w:kern w:val="0"/>
          <w:sz w:val="28"/>
          <w:szCs w:val="28"/>
          <w:lang w:bidi="ar"/>
        </w:rPr>
        <w:br/>
      </w:r>
      <w:r>
        <w:rPr>
          <w:rFonts w:asciiTheme="minorEastAsia" w:hAnsiTheme="minorEastAsia" w:cstheme="minorEastAsia" w:hint="eastAsia"/>
          <w:color w:val="000000"/>
          <w:kern w:val="0"/>
          <w:sz w:val="28"/>
          <w:szCs w:val="28"/>
          <w:lang w:bidi="ar"/>
        </w:rPr>
        <w:tab/>
        <w:t xml:space="preserve"> </w:t>
      </w:r>
      <w:r w:rsidRPr="001C47B3">
        <w:rPr>
          <w:rFonts w:asciiTheme="minorEastAsia" w:hAnsiTheme="minorEastAsia" w:cstheme="minorEastAsia" w:hint="eastAsia"/>
          <w:b/>
          <w:color w:val="000000"/>
          <w:kern w:val="0"/>
          <w:sz w:val="28"/>
          <w:szCs w:val="28"/>
          <w:lang w:bidi="ar"/>
        </w:rPr>
        <w:t>第二条</w:t>
      </w:r>
      <w:r>
        <w:rPr>
          <w:rFonts w:asciiTheme="minorEastAsia" w:hAnsiTheme="minorEastAsia" w:cstheme="minorEastAsia" w:hint="eastAsia"/>
          <w:color w:val="000000"/>
          <w:kern w:val="0"/>
          <w:sz w:val="28"/>
          <w:szCs w:val="28"/>
          <w:lang w:bidi="ar"/>
        </w:rPr>
        <w:t xml:space="preserve"> 学生资助中心为我校国家助学贷款管理机构，负责日常工作。各学院（部）学生工作领导小组设助学工作负责人（兼），协同负责国家助学贷款工作。</w:t>
      </w:r>
      <w:r>
        <w:rPr>
          <w:rFonts w:asciiTheme="minorEastAsia" w:hAnsiTheme="minorEastAsia" w:cstheme="minorEastAsia" w:hint="eastAsia"/>
          <w:color w:val="000000"/>
          <w:kern w:val="0"/>
          <w:sz w:val="28"/>
          <w:szCs w:val="28"/>
          <w:lang w:bidi="ar"/>
        </w:rPr>
        <w:br/>
      </w:r>
      <w:r>
        <w:rPr>
          <w:rFonts w:asciiTheme="minorEastAsia" w:hAnsiTheme="minorEastAsia" w:cstheme="minorEastAsia" w:hint="eastAsia"/>
          <w:color w:val="000000"/>
          <w:kern w:val="0"/>
          <w:sz w:val="28"/>
          <w:szCs w:val="28"/>
          <w:lang w:bidi="ar"/>
        </w:rPr>
        <w:tab/>
        <w:t xml:space="preserve"> </w:t>
      </w:r>
      <w:r w:rsidRPr="001C47B3">
        <w:rPr>
          <w:rFonts w:asciiTheme="minorEastAsia" w:hAnsiTheme="minorEastAsia" w:cstheme="minorEastAsia" w:hint="eastAsia"/>
          <w:b/>
          <w:color w:val="000000"/>
          <w:kern w:val="0"/>
          <w:sz w:val="28"/>
          <w:szCs w:val="28"/>
          <w:lang w:bidi="ar"/>
        </w:rPr>
        <w:t>第三条</w:t>
      </w:r>
      <w:r>
        <w:rPr>
          <w:rFonts w:asciiTheme="minorEastAsia" w:hAnsiTheme="minorEastAsia" w:cstheme="minorEastAsia" w:hint="eastAsia"/>
          <w:color w:val="000000"/>
          <w:kern w:val="0"/>
          <w:sz w:val="28"/>
          <w:szCs w:val="28"/>
          <w:lang w:bidi="ar"/>
        </w:rPr>
        <w:t xml:space="preserve"> 本办法所指借款学生为我校全日制家庭经济困难本科生、研究生和第二学士学位学生。贷款人是指受理国家助学贷款的中国银行东营</w:t>
      </w:r>
      <w:r w:rsidR="00C005C3">
        <w:rPr>
          <w:rFonts w:asciiTheme="minorEastAsia" w:hAnsiTheme="minorEastAsia" w:cstheme="minorEastAsia" w:hint="eastAsia"/>
          <w:color w:val="000000"/>
          <w:kern w:val="0"/>
          <w:sz w:val="28"/>
          <w:szCs w:val="28"/>
          <w:lang w:bidi="ar"/>
        </w:rPr>
        <w:t>石大</w:t>
      </w:r>
      <w:r>
        <w:rPr>
          <w:rFonts w:asciiTheme="minorEastAsia" w:hAnsiTheme="minorEastAsia" w:cstheme="minorEastAsia" w:hint="eastAsia"/>
          <w:color w:val="000000"/>
          <w:kern w:val="0"/>
          <w:sz w:val="28"/>
          <w:szCs w:val="28"/>
          <w:lang w:bidi="ar"/>
        </w:rPr>
        <w:t>支行。</w:t>
      </w:r>
    </w:p>
    <w:p w:rsidR="00814E1B" w:rsidRPr="00047E6A" w:rsidRDefault="00814E1B" w:rsidP="00047E6A">
      <w:pPr>
        <w:widowControl/>
        <w:spacing w:beforeAutospacing="1" w:afterAutospacing="1" w:line="375" w:lineRule="atLeast"/>
        <w:jc w:val="center"/>
        <w:rPr>
          <w:rStyle w:val="a5"/>
          <w:sz w:val="28"/>
          <w:szCs w:val="28"/>
        </w:rPr>
      </w:pPr>
      <w:r w:rsidRPr="00047E6A">
        <w:rPr>
          <w:rStyle w:val="a5"/>
          <w:rFonts w:hint="eastAsia"/>
          <w:sz w:val="28"/>
          <w:szCs w:val="28"/>
        </w:rPr>
        <w:t>第二章</w:t>
      </w:r>
      <w:r w:rsidRPr="00047E6A">
        <w:rPr>
          <w:rStyle w:val="a5"/>
          <w:rFonts w:hint="eastAsia"/>
          <w:sz w:val="28"/>
          <w:szCs w:val="28"/>
        </w:rPr>
        <w:t xml:space="preserve"> </w:t>
      </w:r>
      <w:r w:rsidRPr="00047E6A">
        <w:rPr>
          <w:rStyle w:val="a5"/>
          <w:rFonts w:hint="eastAsia"/>
          <w:sz w:val="28"/>
          <w:szCs w:val="28"/>
        </w:rPr>
        <w:t>贷款模式</w:t>
      </w:r>
    </w:p>
    <w:p w:rsidR="004C5E73" w:rsidRPr="00B32D7E" w:rsidRDefault="008041DF" w:rsidP="0035731B">
      <w:pPr>
        <w:widowControl/>
        <w:spacing w:before="100" w:beforeAutospacing="1" w:after="100" w:afterAutospacing="1" w:line="375" w:lineRule="atLeast"/>
        <w:ind w:firstLineChars="200" w:firstLine="562"/>
        <w:jc w:val="left"/>
        <w:rPr>
          <w:rFonts w:asciiTheme="minorEastAsia" w:hAnsiTheme="minorEastAsia" w:cstheme="minorEastAsia"/>
          <w:color w:val="000000"/>
          <w:kern w:val="0"/>
          <w:sz w:val="28"/>
          <w:szCs w:val="28"/>
          <w:lang w:bidi="ar"/>
        </w:rPr>
      </w:pPr>
      <w:r w:rsidRPr="0035731B">
        <w:rPr>
          <w:rFonts w:asciiTheme="minorEastAsia" w:hAnsiTheme="minorEastAsia" w:cstheme="minorEastAsia" w:hint="eastAsia"/>
          <w:b/>
          <w:color w:val="000000"/>
          <w:kern w:val="0"/>
          <w:sz w:val="28"/>
          <w:szCs w:val="28"/>
          <w:lang w:bidi="ar"/>
        </w:rPr>
        <w:t>第四条</w:t>
      </w:r>
      <w:r>
        <w:rPr>
          <w:rFonts w:asciiTheme="minorEastAsia" w:hAnsiTheme="minorEastAsia" w:cstheme="minorEastAsia" w:hint="eastAsia"/>
          <w:color w:val="000000"/>
          <w:kern w:val="0"/>
          <w:sz w:val="28"/>
          <w:szCs w:val="28"/>
          <w:lang w:bidi="ar"/>
        </w:rPr>
        <w:t xml:space="preserve"> </w:t>
      </w:r>
      <w:r w:rsidR="004C5E73" w:rsidRPr="00B32D7E">
        <w:rPr>
          <w:rFonts w:asciiTheme="minorEastAsia" w:hAnsiTheme="minorEastAsia" w:cstheme="minorEastAsia" w:hint="eastAsia"/>
          <w:color w:val="000000"/>
          <w:kern w:val="0"/>
          <w:sz w:val="28"/>
          <w:szCs w:val="28"/>
          <w:lang w:bidi="ar"/>
        </w:rPr>
        <w:t>按照</w:t>
      </w:r>
      <w:proofErr w:type="gramStart"/>
      <w:r w:rsidR="004C5E73" w:rsidRPr="00B32D7E">
        <w:rPr>
          <w:rFonts w:asciiTheme="minorEastAsia" w:hAnsiTheme="minorEastAsia" w:cstheme="minorEastAsia" w:hint="eastAsia"/>
          <w:color w:val="000000"/>
          <w:kern w:val="0"/>
          <w:sz w:val="28"/>
          <w:szCs w:val="28"/>
          <w:lang w:bidi="ar"/>
        </w:rPr>
        <w:t>学生申办</w:t>
      </w:r>
      <w:proofErr w:type="gramEnd"/>
      <w:r w:rsidR="004C5E73" w:rsidRPr="00B32D7E">
        <w:rPr>
          <w:rFonts w:asciiTheme="minorEastAsia" w:hAnsiTheme="minorEastAsia" w:cstheme="minorEastAsia" w:hint="eastAsia"/>
          <w:color w:val="000000"/>
          <w:kern w:val="0"/>
          <w:sz w:val="28"/>
          <w:szCs w:val="28"/>
          <w:lang w:bidi="ar"/>
        </w:rPr>
        <w:t>地点及工作流程不同，国家助学贷款分为校园地国家助学贷款与生源地信用助学贷款两种模式。全日制普通本专科生在同一学年不得重复申请获得校园地国家助学贷款和生源地信用助学贷款，只能选择申请办理其中一种贷款。全日制研究生原则上申请办理校园地国家助学贷款。</w:t>
      </w:r>
    </w:p>
    <w:p w:rsidR="008041DF" w:rsidRPr="005E3FBE" w:rsidRDefault="00814E1B" w:rsidP="005E3FBE">
      <w:pPr>
        <w:widowControl/>
        <w:spacing w:beforeAutospacing="1" w:afterAutospacing="1" w:line="375" w:lineRule="atLeast"/>
        <w:jc w:val="center"/>
        <w:rPr>
          <w:b/>
          <w:sz w:val="28"/>
          <w:szCs w:val="28"/>
        </w:rPr>
      </w:pPr>
      <w:r w:rsidRPr="00633B78">
        <w:rPr>
          <w:rStyle w:val="a5"/>
          <w:rFonts w:hint="eastAsia"/>
          <w:sz w:val="28"/>
          <w:szCs w:val="28"/>
        </w:rPr>
        <w:t>第三章</w:t>
      </w:r>
      <w:r w:rsidRPr="00633B78">
        <w:rPr>
          <w:rStyle w:val="a5"/>
          <w:rFonts w:hint="eastAsia"/>
          <w:sz w:val="28"/>
          <w:szCs w:val="28"/>
        </w:rPr>
        <w:t xml:space="preserve">  </w:t>
      </w:r>
      <w:r w:rsidR="008041DF" w:rsidRPr="000C07D8">
        <w:rPr>
          <w:rFonts w:asciiTheme="minorEastAsia" w:hAnsiTheme="minorEastAsia" w:cstheme="minorEastAsia" w:hint="eastAsia"/>
          <w:b/>
          <w:color w:val="000000"/>
          <w:kern w:val="0"/>
          <w:sz w:val="28"/>
          <w:szCs w:val="28"/>
          <w:lang w:bidi="ar"/>
        </w:rPr>
        <w:t>校园地国家助学贷款</w:t>
      </w:r>
    </w:p>
    <w:p w:rsidR="008041DF" w:rsidRPr="000C07D8" w:rsidRDefault="008041DF" w:rsidP="000C07D8">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lastRenderedPageBreak/>
        <w:t>家庭经济困难的全日制普通高校本专科生（含高职生）、第二学士学位学生和研究生，通过</w:t>
      </w:r>
      <w:r w:rsidR="000C07D8" w:rsidRPr="000C07D8">
        <w:rPr>
          <w:rFonts w:asciiTheme="minorEastAsia" w:hAnsiTheme="minorEastAsia" w:cstheme="minorEastAsia" w:hint="eastAsia"/>
          <w:color w:val="000000"/>
          <w:kern w:val="0"/>
          <w:sz w:val="28"/>
          <w:szCs w:val="28"/>
          <w:lang w:bidi="ar"/>
        </w:rPr>
        <w:t>学校学生资助中心</w:t>
      </w:r>
      <w:r w:rsidRPr="000C07D8">
        <w:rPr>
          <w:rFonts w:asciiTheme="minorEastAsia" w:hAnsiTheme="minorEastAsia" w:cstheme="minorEastAsia" w:hint="eastAsia"/>
          <w:color w:val="000000"/>
          <w:kern w:val="0"/>
          <w:sz w:val="28"/>
          <w:szCs w:val="28"/>
          <w:lang w:bidi="ar"/>
        </w:rPr>
        <w:t>向经办银行申请办理的国家助学贷款。</w:t>
      </w:r>
    </w:p>
    <w:p w:rsidR="008041DF" w:rsidRPr="000C07D8" w:rsidRDefault="008041DF" w:rsidP="0035731B">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1</w:t>
      </w:r>
      <w:r w:rsidR="0035731B">
        <w:rPr>
          <w:rFonts w:asciiTheme="minorEastAsia" w:hAnsiTheme="minorEastAsia" w:cstheme="minorEastAsia" w:hint="eastAsia"/>
          <w:color w:val="000000"/>
          <w:kern w:val="0"/>
          <w:sz w:val="28"/>
          <w:szCs w:val="28"/>
          <w:lang w:bidi="ar"/>
        </w:rPr>
        <w:t>.</w:t>
      </w:r>
      <w:r w:rsidRPr="000C07D8">
        <w:rPr>
          <w:rFonts w:asciiTheme="minorEastAsia" w:hAnsiTheme="minorEastAsia" w:cstheme="minorEastAsia" w:hint="eastAsia"/>
          <w:color w:val="000000"/>
          <w:kern w:val="0"/>
          <w:sz w:val="28"/>
          <w:szCs w:val="28"/>
          <w:lang w:bidi="ar"/>
        </w:rPr>
        <w:t>申请条件</w:t>
      </w:r>
    </w:p>
    <w:p w:rsidR="008041DF" w:rsidRPr="000C07D8" w:rsidRDefault="008041DF" w:rsidP="00A03326">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普通高等学校全日制本专科生（含高职生）、第二学士学位学生和研究生，具备以下条件可以申请国家助学贷款：</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①家庭经济困难；</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②具有中华人民共和国国籍，年满16周岁的需持有中华人民共和国居民身份证；</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③具有完全民事行为能力（未成年人申请国家助学贷款须由其法定监护人书面同意）；</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④诚实守信，遵纪守法，无违法违纪行为；</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⑤学习努力，能够正常完成学业。</w:t>
      </w:r>
    </w:p>
    <w:p w:rsidR="008041DF" w:rsidRPr="000C07D8" w:rsidRDefault="0035731B" w:rsidP="0035731B">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2.</w:t>
      </w:r>
      <w:r w:rsidR="008041DF" w:rsidRPr="000C07D8">
        <w:rPr>
          <w:rFonts w:asciiTheme="minorEastAsia" w:hAnsiTheme="minorEastAsia" w:cstheme="minorEastAsia" w:hint="eastAsia"/>
          <w:color w:val="000000"/>
          <w:kern w:val="0"/>
          <w:sz w:val="28"/>
          <w:szCs w:val="28"/>
          <w:lang w:bidi="ar"/>
        </w:rPr>
        <w:t>申请材料</w:t>
      </w:r>
    </w:p>
    <w:p w:rsidR="008041DF" w:rsidRPr="000C07D8" w:rsidRDefault="008041DF" w:rsidP="00A03326">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学生在新学年开学后通过学校向银行提出贷款申请。需要提供以下材料：</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①国家助学贷款申请书；</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lastRenderedPageBreak/>
        <w:t>②本人学生证和居民身份证复印件（未成年人提供法定监护人的有效身份证明和书面同意申请贷款的证明）；</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③本人对家庭经济困难情况的说明；</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④学生家庭所在地有关部门出具的家庭经济困难证明。</w:t>
      </w:r>
    </w:p>
    <w:p w:rsidR="008041DF" w:rsidRPr="000C07D8" w:rsidRDefault="0035731B" w:rsidP="0035731B">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3.</w:t>
      </w:r>
      <w:r w:rsidR="008041DF" w:rsidRPr="000C07D8">
        <w:rPr>
          <w:rFonts w:asciiTheme="minorEastAsia" w:hAnsiTheme="minorEastAsia" w:cstheme="minorEastAsia" w:hint="eastAsia"/>
          <w:color w:val="000000"/>
          <w:kern w:val="0"/>
          <w:sz w:val="28"/>
          <w:szCs w:val="28"/>
          <w:lang w:bidi="ar"/>
        </w:rPr>
        <w:t>申请金额</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本专科生每人每年最高不超过8000元，研究生每人每年最高不超过12000元。</w:t>
      </w:r>
    </w:p>
    <w:p w:rsidR="008041DF" w:rsidRPr="000C07D8" w:rsidRDefault="0035731B" w:rsidP="0035731B">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4.</w:t>
      </w:r>
      <w:r w:rsidR="008041DF" w:rsidRPr="000C07D8">
        <w:rPr>
          <w:rFonts w:asciiTheme="minorEastAsia" w:hAnsiTheme="minorEastAsia" w:cstheme="minorEastAsia" w:hint="eastAsia"/>
          <w:color w:val="000000"/>
          <w:kern w:val="0"/>
          <w:sz w:val="28"/>
          <w:szCs w:val="28"/>
          <w:lang w:bidi="ar"/>
        </w:rPr>
        <w:t>贷款审批</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学校</w:t>
      </w:r>
      <w:r w:rsidR="00845D3A">
        <w:rPr>
          <w:rFonts w:asciiTheme="minorEastAsia" w:hAnsiTheme="minorEastAsia" w:cstheme="minorEastAsia" w:hint="eastAsia"/>
          <w:color w:val="000000"/>
          <w:kern w:val="0"/>
          <w:sz w:val="28"/>
          <w:szCs w:val="28"/>
          <w:lang w:bidi="ar"/>
        </w:rPr>
        <w:t>各学院（部）、</w:t>
      </w:r>
      <w:r w:rsidRPr="000C07D8">
        <w:rPr>
          <w:rFonts w:asciiTheme="minorEastAsia" w:hAnsiTheme="minorEastAsia" w:cstheme="minorEastAsia" w:hint="eastAsia"/>
          <w:color w:val="000000"/>
          <w:kern w:val="0"/>
          <w:sz w:val="28"/>
          <w:szCs w:val="28"/>
          <w:lang w:bidi="ar"/>
        </w:rPr>
        <w:t>学生资助</w:t>
      </w:r>
      <w:r w:rsidR="00845D3A">
        <w:rPr>
          <w:rFonts w:asciiTheme="minorEastAsia" w:hAnsiTheme="minorEastAsia" w:cstheme="minorEastAsia" w:hint="eastAsia"/>
          <w:color w:val="000000"/>
          <w:kern w:val="0"/>
          <w:sz w:val="28"/>
          <w:szCs w:val="28"/>
          <w:lang w:bidi="ar"/>
        </w:rPr>
        <w:t>中心</w:t>
      </w:r>
      <w:r w:rsidRPr="000C07D8">
        <w:rPr>
          <w:rFonts w:asciiTheme="minorEastAsia" w:hAnsiTheme="minorEastAsia" w:cstheme="minorEastAsia" w:hint="eastAsia"/>
          <w:color w:val="000000"/>
          <w:kern w:val="0"/>
          <w:sz w:val="28"/>
          <w:szCs w:val="28"/>
          <w:lang w:bidi="ar"/>
        </w:rPr>
        <w:t>负责对学生提交的国家助学贷款申请进行资格审查，并核查学生提交材料的真实性和完整性；银行负责最终审批学生的贷款申请。</w:t>
      </w:r>
    </w:p>
    <w:p w:rsidR="008041DF" w:rsidRPr="000C07D8" w:rsidRDefault="0035731B" w:rsidP="0035731B">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5.</w:t>
      </w:r>
      <w:r w:rsidR="008041DF" w:rsidRPr="000C07D8">
        <w:rPr>
          <w:rFonts w:asciiTheme="minorEastAsia" w:hAnsiTheme="minorEastAsia" w:cstheme="minorEastAsia" w:hint="eastAsia"/>
          <w:color w:val="000000"/>
          <w:kern w:val="0"/>
          <w:sz w:val="28"/>
          <w:szCs w:val="28"/>
          <w:lang w:bidi="ar"/>
        </w:rPr>
        <w:t>贷款发放</w:t>
      </w:r>
    </w:p>
    <w:p w:rsidR="008041DF" w:rsidRPr="000C07D8" w:rsidRDefault="008041DF" w:rsidP="00A03326">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国家助学贷款实行一次申请、一次授信、分期发放的方式，即学生可以与银行一次签订多个学年的贷款合同，但银行要分年发放。一个学年内的学费、住宿费贷款，银行应一次性发放。</w:t>
      </w:r>
    </w:p>
    <w:p w:rsidR="008041DF" w:rsidRPr="000C07D8" w:rsidRDefault="0035731B" w:rsidP="0035731B">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6.</w:t>
      </w:r>
      <w:r w:rsidR="008041DF" w:rsidRPr="000C07D8">
        <w:rPr>
          <w:rFonts w:asciiTheme="minorEastAsia" w:hAnsiTheme="minorEastAsia" w:cstheme="minorEastAsia" w:hint="eastAsia"/>
          <w:color w:val="000000"/>
          <w:kern w:val="0"/>
          <w:sz w:val="28"/>
          <w:szCs w:val="28"/>
          <w:lang w:bidi="ar"/>
        </w:rPr>
        <w:t>贷款利息</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校园地国家助学贷款利率执行中国人民银行同期公布的同档次基准利率。借款学生在校学习期间利息全部由财政补贴，毕业后的利</w:t>
      </w:r>
      <w:r w:rsidRPr="000C07D8">
        <w:rPr>
          <w:rFonts w:asciiTheme="minorEastAsia" w:hAnsiTheme="minorEastAsia" w:cstheme="minorEastAsia" w:hint="eastAsia"/>
          <w:color w:val="000000"/>
          <w:kern w:val="0"/>
          <w:sz w:val="28"/>
          <w:szCs w:val="28"/>
          <w:lang w:bidi="ar"/>
        </w:rPr>
        <w:lastRenderedPageBreak/>
        <w:t>息由借款学生本人全额支付。借款学生在校期间因患病等原因休学的，应向经办机构提供书面证明，由经办机构向经办银行提出申请，休学期间的贷款利息由财政全额贴息。借款学生毕业后，在还款期内继续攻读学位的，可申请继续贴息，应及时向组织办理校园地国家助学贷款的原高校提供书面证明，经办机构审核后，报经办银行确认，继续攻读学位期间发生的贷款利息，由原贴息财政部门继续全额贴息。</w:t>
      </w:r>
    </w:p>
    <w:p w:rsidR="008041DF" w:rsidRPr="000C07D8" w:rsidRDefault="0035731B" w:rsidP="0035731B">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7.</w:t>
      </w:r>
      <w:r w:rsidR="008041DF" w:rsidRPr="000C07D8">
        <w:rPr>
          <w:rFonts w:asciiTheme="minorEastAsia" w:hAnsiTheme="minorEastAsia" w:cstheme="minorEastAsia" w:hint="eastAsia"/>
          <w:color w:val="000000"/>
          <w:kern w:val="0"/>
          <w:sz w:val="28"/>
          <w:szCs w:val="28"/>
          <w:lang w:bidi="ar"/>
        </w:rPr>
        <w:t>还款期限和还款方式</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校园地国家助学贷款期限原则上按学制加13年确定，最长不超过20年。学生在校及毕业后3年期间为偿还本金宽限期，偿还本金宽限期结束后，由学生按借款合同约定，分期偿还贷款本息。</w:t>
      </w:r>
    </w:p>
    <w:p w:rsidR="008041DF" w:rsidRPr="000C07D8" w:rsidRDefault="0035731B" w:rsidP="0035731B">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8.</w:t>
      </w:r>
      <w:r w:rsidR="008041DF" w:rsidRPr="000C07D8">
        <w:rPr>
          <w:rFonts w:asciiTheme="minorEastAsia" w:hAnsiTheme="minorEastAsia" w:cstheme="minorEastAsia" w:hint="eastAsia"/>
          <w:color w:val="000000"/>
          <w:kern w:val="0"/>
          <w:sz w:val="28"/>
          <w:szCs w:val="28"/>
          <w:lang w:bidi="ar"/>
        </w:rPr>
        <w:t>违约后果</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①国家助学贷款的借款学生如未按照与经办银行签订的还款协议约定的期限、数额偿还贷款，经办银行将对其违约还款金额计收罚息；</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②经办银行将违约情况录入中国人民银行的金融信用信息基础数据库，供全国各金融机构依法查询。对恶意拖欠贷款的违约借款人采取限制措施，不予提供住房贷款、汽车贷款等金融服务；</w:t>
      </w:r>
    </w:p>
    <w:p w:rsidR="008C2955"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lastRenderedPageBreak/>
        <w:t>③对于连续拖欠还款行为严重的借款人，有关行政管理部门和银行将通过新闻媒体和网络等信息渠道公布其姓名、公民身份号码、毕业学校及具体违约行为等信息；</w:t>
      </w:r>
    </w:p>
    <w:p w:rsidR="008041DF" w:rsidRPr="000C07D8" w:rsidRDefault="008041DF" w:rsidP="00DE3E71">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④严重违约的借款人还将承担相关法律责任。</w:t>
      </w:r>
    </w:p>
    <w:p w:rsidR="008041DF" w:rsidRPr="005E3FBE" w:rsidRDefault="005E3FBE" w:rsidP="005E3FBE">
      <w:pPr>
        <w:widowControl/>
        <w:spacing w:before="100" w:beforeAutospacing="1" w:after="100" w:afterAutospacing="1" w:line="375" w:lineRule="atLeast"/>
        <w:jc w:val="center"/>
        <w:rPr>
          <w:rFonts w:asciiTheme="minorEastAsia" w:hAnsiTheme="minorEastAsia" w:cstheme="minorEastAsia"/>
          <w:b/>
          <w:color w:val="000000"/>
          <w:kern w:val="0"/>
          <w:sz w:val="28"/>
          <w:szCs w:val="28"/>
          <w:lang w:bidi="ar"/>
        </w:rPr>
      </w:pPr>
      <w:r>
        <w:rPr>
          <w:rFonts w:asciiTheme="minorEastAsia" w:hAnsiTheme="minorEastAsia" w:cstheme="minorEastAsia" w:hint="eastAsia"/>
          <w:b/>
          <w:color w:val="000000"/>
          <w:kern w:val="0"/>
          <w:sz w:val="28"/>
          <w:szCs w:val="28"/>
          <w:lang w:bidi="ar"/>
        </w:rPr>
        <w:t xml:space="preserve">第四章 </w:t>
      </w:r>
      <w:r w:rsidR="008041DF" w:rsidRPr="000C07D8">
        <w:rPr>
          <w:rFonts w:asciiTheme="minorEastAsia" w:hAnsiTheme="minorEastAsia" w:cstheme="minorEastAsia" w:hint="eastAsia"/>
          <w:b/>
          <w:color w:val="000000"/>
          <w:kern w:val="0"/>
          <w:sz w:val="28"/>
          <w:szCs w:val="28"/>
          <w:lang w:bidi="ar"/>
        </w:rPr>
        <w:t>生源地信用助学贷款</w:t>
      </w:r>
    </w:p>
    <w:p w:rsidR="008041DF" w:rsidRPr="000C07D8" w:rsidRDefault="008041DF" w:rsidP="00845D3A">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家庭经济困难的全日制本专科生（含高职生）、第二学士学位学生和研究生（研究生原则上申请办理校园地国家助学贷款），通过户籍所在县(市、区)的学生资助管理机构申请办理（有的地区直接到相关金融机构申请）的国家助学贷款。学生和家长为共同借款人，共同承担还款责任。</w:t>
      </w:r>
    </w:p>
    <w:p w:rsidR="008041DF" w:rsidRPr="000C07D8" w:rsidRDefault="0035731B" w:rsidP="0035731B">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1.</w:t>
      </w:r>
      <w:r w:rsidR="008041DF" w:rsidRPr="000C07D8">
        <w:rPr>
          <w:rFonts w:asciiTheme="minorEastAsia" w:hAnsiTheme="minorEastAsia" w:cstheme="minorEastAsia" w:hint="eastAsia"/>
          <w:color w:val="000000"/>
          <w:kern w:val="0"/>
          <w:sz w:val="28"/>
          <w:szCs w:val="28"/>
          <w:lang w:bidi="ar"/>
        </w:rPr>
        <w:t>申请条件</w:t>
      </w:r>
    </w:p>
    <w:p w:rsidR="008041DF" w:rsidRPr="000C07D8" w:rsidRDefault="008041DF" w:rsidP="00845D3A">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①具有中华人民共和国国籍；</w:t>
      </w:r>
    </w:p>
    <w:p w:rsidR="008041DF" w:rsidRPr="000C07D8" w:rsidRDefault="008041DF" w:rsidP="00845D3A">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②诚实守信，遵纪守法；</w:t>
      </w:r>
    </w:p>
    <w:p w:rsidR="008041DF" w:rsidRPr="000C07D8" w:rsidRDefault="008041DF" w:rsidP="00845D3A">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③已被</w:t>
      </w:r>
      <w:r w:rsidR="00050049">
        <w:rPr>
          <w:rFonts w:asciiTheme="minorEastAsia" w:hAnsiTheme="minorEastAsia" w:cstheme="minorEastAsia" w:hint="eastAsia"/>
          <w:color w:val="000000"/>
          <w:kern w:val="0"/>
          <w:sz w:val="28"/>
          <w:szCs w:val="28"/>
          <w:lang w:bidi="ar"/>
        </w:rPr>
        <w:t>我校正式录取，取得真实、合法、有效的录取通知书的新生或我</w:t>
      </w:r>
      <w:r w:rsidRPr="000C07D8">
        <w:rPr>
          <w:rFonts w:asciiTheme="minorEastAsia" w:hAnsiTheme="minorEastAsia" w:cstheme="minorEastAsia" w:hint="eastAsia"/>
          <w:color w:val="000000"/>
          <w:kern w:val="0"/>
          <w:sz w:val="28"/>
          <w:szCs w:val="28"/>
          <w:lang w:bidi="ar"/>
        </w:rPr>
        <w:t>校在读的本专科学生、第二学士学位学生和研究生；</w:t>
      </w:r>
    </w:p>
    <w:p w:rsidR="008041DF" w:rsidRPr="000C07D8" w:rsidRDefault="008041DF" w:rsidP="00845D3A">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④学生本人入学前户籍、其父母（或其他法定监护人）户籍均在本县（市、区）；</w:t>
      </w:r>
    </w:p>
    <w:p w:rsidR="008041DF" w:rsidRPr="000C07D8" w:rsidRDefault="008041DF" w:rsidP="00845D3A">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lastRenderedPageBreak/>
        <w:t>⑤家庭经济困难，所能获得的收入不足以支付在校期间完成学业所需的基本费用。</w:t>
      </w:r>
    </w:p>
    <w:p w:rsidR="008041DF" w:rsidRPr="000C07D8" w:rsidRDefault="0035731B" w:rsidP="0035731B">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2.</w:t>
      </w:r>
      <w:r w:rsidR="008041DF" w:rsidRPr="000C07D8">
        <w:rPr>
          <w:rFonts w:asciiTheme="minorEastAsia" w:hAnsiTheme="minorEastAsia" w:cstheme="minorEastAsia" w:hint="eastAsia"/>
          <w:color w:val="000000"/>
          <w:kern w:val="0"/>
          <w:sz w:val="28"/>
          <w:szCs w:val="28"/>
          <w:lang w:bidi="ar"/>
        </w:rPr>
        <w:t>办理程序</w:t>
      </w:r>
    </w:p>
    <w:p w:rsidR="008041DF" w:rsidRPr="000C07D8" w:rsidRDefault="008041DF" w:rsidP="00845D3A">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生源地信用助学贷款按年度申请、审批和发放。学生在新学期开始前，向家庭所在县(市、区)的学生资助管理中心提出贷款申请（有的地区直接到相关金融机构申请）。县级学生资助管理中心负责对学生提交的申请进行资格初审。金融机构负责最终审批并发放贷款。</w:t>
      </w:r>
    </w:p>
    <w:p w:rsidR="008041DF" w:rsidRPr="005E3FBE" w:rsidRDefault="0035731B" w:rsidP="0035731B">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3.</w:t>
      </w:r>
      <w:r w:rsidR="008041DF" w:rsidRPr="000C07D8">
        <w:rPr>
          <w:rFonts w:asciiTheme="minorEastAsia" w:hAnsiTheme="minorEastAsia" w:cstheme="minorEastAsia" w:hint="eastAsia"/>
          <w:color w:val="000000"/>
          <w:kern w:val="0"/>
          <w:sz w:val="28"/>
          <w:szCs w:val="28"/>
          <w:lang w:bidi="ar"/>
        </w:rPr>
        <w:t>贷款金额</w:t>
      </w:r>
    </w:p>
    <w:p w:rsidR="008041DF" w:rsidRPr="000C07D8" w:rsidRDefault="008041DF" w:rsidP="005E3FBE">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本专科生每人每年最高不超过8000元，研究生每人每年最高不超过12000元。</w:t>
      </w:r>
    </w:p>
    <w:p w:rsidR="008041DF" w:rsidRPr="000C07D8" w:rsidRDefault="0035731B" w:rsidP="0035731B">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4.</w:t>
      </w:r>
      <w:r w:rsidR="008041DF" w:rsidRPr="000C07D8">
        <w:rPr>
          <w:rFonts w:asciiTheme="minorEastAsia" w:hAnsiTheme="minorEastAsia" w:cstheme="minorEastAsia" w:hint="eastAsia"/>
          <w:color w:val="000000"/>
          <w:kern w:val="0"/>
          <w:sz w:val="28"/>
          <w:szCs w:val="28"/>
          <w:lang w:bidi="ar"/>
        </w:rPr>
        <w:t>贷款利息</w:t>
      </w:r>
    </w:p>
    <w:p w:rsidR="008041DF" w:rsidRPr="000C07D8" w:rsidRDefault="008041DF" w:rsidP="005E3FBE">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生源地信用助学贷款利率执行中国人民银行同期公布的同档次基准利率，</w:t>
      </w:r>
      <w:proofErr w:type="gramStart"/>
      <w:r w:rsidRPr="000C07D8">
        <w:rPr>
          <w:rFonts w:asciiTheme="minorEastAsia" w:hAnsiTheme="minorEastAsia" w:cstheme="minorEastAsia" w:hint="eastAsia"/>
          <w:color w:val="000000"/>
          <w:kern w:val="0"/>
          <w:sz w:val="28"/>
          <w:szCs w:val="28"/>
          <w:lang w:bidi="ar"/>
        </w:rPr>
        <w:t>不</w:t>
      </w:r>
      <w:proofErr w:type="gramEnd"/>
      <w:r w:rsidRPr="000C07D8">
        <w:rPr>
          <w:rFonts w:asciiTheme="minorEastAsia" w:hAnsiTheme="minorEastAsia" w:cstheme="minorEastAsia" w:hint="eastAsia"/>
          <w:color w:val="000000"/>
          <w:kern w:val="0"/>
          <w:sz w:val="28"/>
          <w:szCs w:val="28"/>
          <w:lang w:bidi="ar"/>
        </w:rPr>
        <w:t>上浮。学生在校期间的利息由财政全部补贴，毕业后的利息由学生和家长(或其他法定监护入)共同负担。借款学生在校期间因患病等原因休学的，应向经办机构提供书面证明，由经办机构向经办银行提出申请，休学期间的贷款利息由财政全额贴息。借款学生毕业后，在还款期内继续攻读学位的，可申请继续贴息，应及时向组织办理生源地信用助学贷款的原县级教育部门提供书面证明，经办机构</w:t>
      </w:r>
      <w:r w:rsidRPr="000C07D8">
        <w:rPr>
          <w:rFonts w:asciiTheme="minorEastAsia" w:hAnsiTheme="minorEastAsia" w:cstheme="minorEastAsia" w:hint="eastAsia"/>
          <w:color w:val="000000"/>
          <w:kern w:val="0"/>
          <w:sz w:val="28"/>
          <w:szCs w:val="28"/>
          <w:lang w:bidi="ar"/>
        </w:rPr>
        <w:lastRenderedPageBreak/>
        <w:t>审核后，报经办银行确认，继续攻读学位期间发生的贷款利息，由原贴息财政部门继续全额贴息。</w:t>
      </w:r>
    </w:p>
    <w:p w:rsidR="008041DF" w:rsidRPr="000C07D8" w:rsidRDefault="0035731B" w:rsidP="0035731B">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5.</w:t>
      </w:r>
      <w:r w:rsidR="008041DF" w:rsidRPr="000C07D8">
        <w:rPr>
          <w:rFonts w:asciiTheme="minorEastAsia" w:hAnsiTheme="minorEastAsia" w:cstheme="minorEastAsia" w:hint="eastAsia"/>
          <w:color w:val="000000"/>
          <w:kern w:val="0"/>
          <w:sz w:val="28"/>
          <w:szCs w:val="28"/>
          <w:lang w:bidi="ar"/>
        </w:rPr>
        <w:t>还款期限和还款方式</w:t>
      </w:r>
    </w:p>
    <w:p w:rsidR="008041DF" w:rsidRPr="00894A66" w:rsidRDefault="008041DF" w:rsidP="00894A66">
      <w:pPr>
        <w:widowControl/>
        <w:spacing w:before="100" w:beforeAutospacing="1" w:after="100" w:afterAutospacing="1" w:line="375" w:lineRule="atLeast"/>
        <w:ind w:firstLineChars="200" w:firstLine="560"/>
        <w:jc w:val="left"/>
        <w:rPr>
          <w:rFonts w:asciiTheme="minorEastAsia" w:hAnsiTheme="minorEastAsia" w:cstheme="minorEastAsia"/>
          <w:color w:val="000000"/>
          <w:kern w:val="0"/>
          <w:sz w:val="28"/>
          <w:szCs w:val="28"/>
          <w:lang w:bidi="ar"/>
        </w:rPr>
      </w:pPr>
      <w:r w:rsidRPr="000C07D8">
        <w:rPr>
          <w:rFonts w:asciiTheme="minorEastAsia" w:hAnsiTheme="minorEastAsia" w:cstheme="minorEastAsia" w:hint="eastAsia"/>
          <w:color w:val="000000"/>
          <w:kern w:val="0"/>
          <w:sz w:val="28"/>
          <w:szCs w:val="28"/>
          <w:lang w:bidi="ar"/>
        </w:rPr>
        <w:t>生源地信用助学贷款期限原则上按学制加13年确定，最长不超过20年。学生在校及毕业后3年期间为偿还本金宽限期，偿还本金宽限期结束后，由学生和家长(或其他法定监护人)按借款合同约定，按年度分期偿还贷款本息。</w:t>
      </w:r>
    </w:p>
    <w:p w:rsidR="00165850" w:rsidRDefault="0035404C">
      <w:pPr>
        <w:widowControl/>
        <w:spacing w:beforeAutospacing="1" w:afterAutospacing="1" w:line="375" w:lineRule="atLeast"/>
        <w:jc w:val="center"/>
        <w:rPr>
          <w:rFonts w:asciiTheme="minorEastAsia" w:hAnsiTheme="minorEastAsia" w:cstheme="minorEastAsia"/>
          <w:color w:val="000000"/>
          <w:sz w:val="28"/>
          <w:szCs w:val="28"/>
        </w:rPr>
      </w:pPr>
      <w:r>
        <w:rPr>
          <w:rStyle w:val="a5"/>
          <w:rFonts w:asciiTheme="minorEastAsia" w:hAnsiTheme="minorEastAsia" w:cstheme="minorEastAsia" w:hint="eastAsia"/>
          <w:color w:val="000000"/>
          <w:kern w:val="0"/>
          <w:sz w:val="28"/>
          <w:szCs w:val="28"/>
          <w:lang w:bidi="ar"/>
        </w:rPr>
        <w:t xml:space="preserve">第五章　</w:t>
      </w:r>
      <w:r w:rsidR="00CC6505">
        <w:rPr>
          <w:rStyle w:val="a5"/>
          <w:rFonts w:asciiTheme="minorEastAsia" w:hAnsiTheme="minorEastAsia" w:cstheme="minorEastAsia" w:hint="eastAsia"/>
          <w:color w:val="000000"/>
          <w:kern w:val="0"/>
          <w:sz w:val="28"/>
          <w:szCs w:val="28"/>
          <w:lang w:bidi="ar"/>
        </w:rPr>
        <w:t>学生资助中心及学院（部）领导小组的工作职责</w:t>
      </w:r>
    </w:p>
    <w:p w:rsidR="00165850" w:rsidRDefault="00CC6505" w:rsidP="00EC6100">
      <w:pPr>
        <w:widowControl/>
        <w:spacing w:beforeAutospacing="1" w:afterAutospacing="1" w:line="375" w:lineRule="atLeast"/>
        <w:ind w:firstLine="555"/>
        <w:jc w:val="left"/>
        <w:rPr>
          <w:rFonts w:asciiTheme="minorEastAsia" w:hAnsiTheme="minorEastAsia" w:cstheme="minorEastAsia"/>
          <w:color w:val="000000"/>
          <w:kern w:val="0"/>
          <w:sz w:val="28"/>
          <w:szCs w:val="28"/>
          <w:lang w:bidi="ar"/>
        </w:rPr>
      </w:pPr>
      <w:r w:rsidRPr="0035731B">
        <w:rPr>
          <w:rFonts w:asciiTheme="minorEastAsia" w:hAnsiTheme="minorEastAsia" w:cstheme="minorEastAsia" w:hint="eastAsia"/>
          <w:b/>
          <w:color w:val="000000"/>
          <w:kern w:val="0"/>
          <w:sz w:val="28"/>
          <w:szCs w:val="28"/>
          <w:lang w:bidi="ar"/>
        </w:rPr>
        <w:t>第</w:t>
      </w:r>
      <w:r w:rsidR="0077404B" w:rsidRPr="0035731B">
        <w:rPr>
          <w:rFonts w:asciiTheme="minorEastAsia" w:hAnsiTheme="minorEastAsia" w:cstheme="minorEastAsia" w:hint="eastAsia"/>
          <w:b/>
          <w:color w:val="000000"/>
          <w:kern w:val="0"/>
          <w:sz w:val="28"/>
          <w:szCs w:val="28"/>
          <w:lang w:bidi="ar"/>
        </w:rPr>
        <w:t>五</w:t>
      </w:r>
      <w:r w:rsidRPr="0035731B">
        <w:rPr>
          <w:rFonts w:asciiTheme="minorEastAsia" w:hAnsiTheme="minorEastAsia" w:cstheme="minorEastAsia" w:hint="eastAsia"/>
          <w:b/>
          <w:color w:val="000000"/>
          <w:kern w:val="0"/>
          <w:sz w:val="28"/>
          <w:szCs w:val="28"/>
          <w:lang w:bidi="ar"/>
        </w:rPr>
        <w:t>条</w:t>
      </w:r>
      <w:r>
        <w:rPr>
          <w:rFonts w:asciiTheme="minorEastAsia" w:hAnsiTheme="minorEastAsia" w:cstheme="minorEastAsia" w:hint="eastAsia"/>
          <w:color w:val="000000"/>
          <w:kern w:val="0"/>
          <w:sz w:val="28"/>
          <w:szCs w:val="28"/>
          <w:lang w:bidi="ar"/>
        </w:rPr>
        <w:t xml:space="preserve"> 学生资助中心工作职责：</w:t>
      </w:r>
      <w:r>
        <w:rPr>
          <w:rFonts w:asciiTheme="minorEastAsia" w:hAnsiTheme="minorEastAsia" w:cstheme="minorEastAsia" w:hint="eastAsia"/>
          <w:color w:val="000000"/>
          <w:kern w:val="0"/>
          <w:sz w:val="28"/>
          <w:szCs w:val="28"/>
          <w:lang w:bidi="ar"/>
        </w:rPr>
        <w:br/>
      </w:r>
      <w:r w:rsidR="0077404B">
        <w:rPr>
          <w:rFonts w:asciiTheme="minorEastAsia" w:hAnsiTheme="minorEastAsia" w:cstheme="minorEastAsia" w:hint="eastAsia"/>
          <w:color w:val="000000"/>
          <w:kern w:val="0"/>
          <w:sz w:val="28"/>
          <w:szCs w:val="28"/>
          <w:lang w:bidi="ar"/>
        </w:rPr>
        <w:t xml:space="preserve"> </w:t>
      </w:r>
      <w:r w:rsidR="0035731B">
        <w:rPr>
          <w:rFonts w:asciiTheme="minorEastAsia" w:hAnsiTheme="minorEastAsia" w:cstheme="minorEastAsia" w:hint="eastAsia"/>
          <w:color w:val="000000"/>
          <w:kern w:val="0"/>
          <w:sz w:val="28"/>
          <w:szCs w:val="28"/>
          <w:lang w:bidi="ar"/>
        </w:rPr>
        <w:t xml:space="preserve">   1.</w:t>
      </w:r>
      <w:r>
        <w:rPr>
          <w:rFonts w:asciiTheme="minorEastAsia" w:hAnsiTheme="minorEastAsia" w:cstheme="minorEastAsia" w:hint="eastAsia"/>
          <w:color w:val="000000"/>
          <w:kern w:val="0"/>
          <w:sz w:val="28"/>
          <w:szCs w:val="28"/>
          <w:lang w:bidi="ar"/>
        </w:rPr>
        <w:t>负责对申请贷款学生进行资格及申请资料的</w:t>
      </w:r>
      <w:r w:rsidR="00B64546">
        <w:rPr>
          <w:rFonts w:asciiTheme="minorEastAsia" w:hAnsiTheme="minorEastAsia" w:cstheme="minorEastAsia" w:hint="eastAsia"/>
          <w:color w:val="000000"/>
          <w:kern w:val="0"/>
          <w:sz w:val="28"/>
          <w:szCs w:val="28"/>
          <w:lang w:bidi="ar"/>
        </w:rPr>
        <w:t>复</w:t>
      </w:r>
      <w:r>
        <w:rPr>
          <w:rFonts w:asciiTheme="minorEastAsia" w:hAnsiTheme="minorEastAsia" w:cstheme="minorEastAsia" w:hint="eastAsia"/>
          <w:color w:val="000000"/>
          <w:kern w:val="0"/>
          <w:sz w:val="28"/>
          <w:szCs w:val="28"/>
          <w:lang w:bidi="ar"/>
        </w:rPr>
        <w:t>审，将</w:t>
      </w:r>
      <w:r w:rsidR="00B64546">
        <w:rPr>
          <w:rFonts w:asciiTheme="minorEastAsia" w:hAnsiTheme="minorEastAsia" w:cstheme="minorEastAsia" w:hint="eastAsia"/>
          <w:color w:val="000000"/>
          <w:kern w:val="0"/>
          <w:sz w:val="28"/>
          <w:szCs w:val="28"/>
          <w:lang w:bidi="ar"/>
        </w:rPr>
        <w:t>复</w:t>
      </w:r>
      <w:r>
        <w:rPr>
          <w:rFonts w:asciiTheme="minorEastAsia" w:hAnsiTheme="minorEastAsia" w:cstheme="minorEastAsia" w:hint="eastAsia"/>
          <w:color w:val="000000"/>
          <w:kern w:val="0"/>
          <w:sz w:val="28"/>
          <w:szCs w:val="28"/>
          <w:lang w:bidi="ar"/>
        </w:rPr>
        <w:t>审合格的借款学生名单及贷款申请材料报送给经办银行； </w:t>
      </w:r>
      <w:r>
        <w:rPr>
          <w:rFonts w:asciiTheme="minorEastAsia" w:hAnsiTheme="minorEastAsia" w:cstheme="minorEastAsia" w:hint="eastAsia"/>
          <w:color w:val="000000"/>
          <w:kern w:val="0"/>
          <w:sz w:val="28"/>
          <w:szCs w:val="28"/>
          <w:lang w:bidi="ar"/>
        </w:rPr>
        <w:br/>
      </w:r>
      <w:r w:rsidR="0035731B">
        <w:rPr>
          <w:rFonts w:asciiTheme="minorEastAsia" w:hAnsiTheme="minorEastAsia" w:cstheme="minorEastAsia" w:hint="eastAsia"/>
          <w:color w:val="000000"/>
          <w:kern w:val="0"/>
          <w:sz w:val="28"/>
          <w:szCs w:val="28"/>
          <w:lang w:bidi="ar"/>
        </w:rPr>
        <w:t xml:space="preserve">    2.</w:t>
      </w:r>
      <w:r>
        <w:rPr>
          <w:rFonts w:asciiTheme="minorEastAsia" w:hAnsiTheme="minorEastAsia" w:cstheme="minorEastAsia" w:hint="eastAsia"/>
          <w:color w:val="000000"/>
          <w:kern w:val="0"/>
          <w:sz w:val="28"/>
          <w:szCs w:val="28"/>
          <w:lang w:bidi="ar"/>
        </w:rPr>
        <w:t>负责对借款学生进行诚信教育工作，建立借款学生信用记录，协助银行做好借款学生的还本付息催收工作，督促借款学生履行按时还本付息的义务； </w:t>
      </w:r>
      <w:r>
        <w:rPr>
          <w:rFonts w:asciiTheme="minorEastAsia" w:hAnsiTheme="minorEastAsia" w:cstheme="minorEastAsia" w:hint="eastAsia"/>
          <w:color w:val="000000"/>
          <w:kern w:val="0"/>
          <w:sz w:val="28"/>
          <w:szCs w:val="28"/>
          <w:lang w:bidi="ar"/>
        </w:rPr>
        <w:br/>
      </w:r>
      <w:r w:rsidR="0077404B">
        <w:rPr>
          <w:rFonts w:asciiTheme="minorEastAsia" w:hAnsiTheme="minorEastAsia" w:cstheme="minorEastAsia" w:hint="eastAsia"/>
          <w:color w:val="000000"/>
          <w:kern w:val="0"/>
          <w:sz w:val="28"/>
          <w:szCs w:val="28"/>
          <w:lang w:bidi="ar"/>
        </w:rPr>
        <w:t xml:space="preserve">  </w:t>
      </w:r>
      <w:r w:rsidR="0035731B">
        <w:rPr>
          <w:rFonts w:asciiTheme="minorEastAsia" w:hAnsiTheme="minorEastAsia" w:cstheme="minorEastAsia" w:hint="eastAsia"/>
          <w:color w:val="000000"/>
          <w:kern w:val="0"/>
          <w:sz w:val="28"/>
          <w:szCs w:val="28"/>
          <w:lang w:bidi="ar"/>
        </w:rPr>
        <w:t xml:space="preserve">  3.</w:t>
      </w:r>
      <w:r>
        <w:rPr>
          <w:rFonts w:asciiTheme="minorEastAsia" w:hAnsiTheme="minorEastAsia" w:cstheme="minorEastAsia" w:hint="eastAsia"/>
          <w:color w:val="000000"/>
          <w:kern w:val="0"/>
          <w:sz w:val="28"/>
          <w:szCs w:val="28"/>
          <w:lang w:bidi="ar"/>
        </w:rPr>
        <w:t>将借款学生在校期间发生的休学、转学、出国留学或定居、退学、开除、伤残、死亡、失踪等情况及时通知经办银行，并协助经办银行采取相应的债权保护措施； </w:t>
      </w:r>
      <w:r>
        <w:rPr>
          <w:rFonts w:asciiTheme="minorEastAsia" w:hAnsiTheme="minorEastAsia" w:cstheme="minorEastAsia" w:hint="eastAsia"/>
          <w:color w:val="000000"/>
          <w:kern w:val="0"/>
          <w:sz w:val="28"/>
          <w:szCs w:val="28"/>
          <w:lang w:bidi="ar"/>
        </w:rPr>
        <w:br/>
      </w:r>
      <w:r w:rsidR="0077404B">
        <w:rPr>
          <w:rFonts w:asciiTheme="minorEastAsia" w:hAnsiTheme="minorEastAsia" w:cstheme="minorEastAsia" w:hint="eastAsia"/>
          <w:color w:val="000000"/>
          <w:kern w:val="0"/>
          <w:sz w:val="28"/>
          <w:szCs w:val="28"/>
          <w:lang w:bidi="ar"/>
        </w:rPr>
        <w:t xml:space="preserve">    </w:t>
      </w:r>
      <w:r w:rsidR="0035731B">
        <w:rPr>
          <w:rFonts w:asciiTheme="minorEastAsia" w:hAnsiTheme="minorEastAsia" w:cstheme="minorEastAsia" w:hint="eastAsia"/>
          <w:color w:val="000000"/>
          <w:kern w:val="0"/>
          <w:sz w:val="28"/>
          <w:szCs w:val="28"/>
          <w:lang w:bidi="ar"/>
        </w:rPr>
        <w:t>4.</w:t>
      </w:r>
      <w:r>
        <w:rPr>
          <w:rFonts w:asciiTheme="minorEastAsia" w:hAnsiTheme="minorEastAsia" w:cstheme="minorEastAsia" w:hint="eastAsia"/>
          <w:color w:val="000000"/>
          <w:kern w:val="0"/>
          <w:sz w:val="28"/>
          <w:szCs w:val="28"/>
          <w:lang w:bidi="ar"/>
        </w:rPr>
        <w:t>及时</w:t>
      </w:r>
      <w:proofErr w:type="gramStart"/>
      <w:r>
        <w:rPr>
          <w:rFonts w:asciiTheme="minorEastAsia" w:hAnsiTheme="minorEastAsia" w:cstheme="minorEastAsia" w:hint="eastAsia"/>
          <w:color w:val="000000"/>
          <w:kern w:val="0"/>
          <w:sz w:val="28"/>
          <w:szCs w:val="28"/>
          <w:lang w:bidi="ar"/>
        </w:rPr>
        <w:t>报送学</w:t>
      </w:r>
      <w:proofErr w:type="gramEnd"/>
      <w:r>
        <w:rPr>
          <w:rFonts w:asciiTheme="minorEastAsia" w:hAnsiTheme="minorEastAsia" w:cstheme="minorEastAsia" w:hint="eastAsia"/>
          <w:color w:val="000000"/>
          <w:kern w:val="0"/>
          <w:sz w:val="28"/>
          <w:szCs w:val="28"/>
          <w:lang w:bidi="ar"/>
        </w:rPr>
        <w:t>年度国家助学贷款需求调查表及其它报表； </w:t>
      </w:r>
      <w:r>
        <w:rPr>
          <w:rFonts w:asciiTheme="minorEastAsia" w:hAnsiTheme="minorEastAsia" w:cstheme="minorEastAsia" w:hint="eastAsia"/>
          <w:color w:val="000000"/>
          <w:kern w:val="0"/>
          <w:sz w:val="28"/>
          <w:szCs w:val="28"/>
          <w:lang w:bidi="ar"/>
        </w:rPr>
        <w:br/>
      </w:r>
      <w:r w:rsidR="0077404B">
        <w:rPr>
          <w:rFonts w:asciiTheme="minorEastAsia" w:hAnsiTheme="minorEastAsia" w:cstheme="minorEastAsia" w:hint="eastAsia"/>
          <w:color w:val="000000"/>
          <w:kern w:val="0"/>
          <w:sz w:val="28"/>
          <w:szCs w:val="28"/>
          <w:lang w:bidi="ar"/>
        </w:rPr>
        <w:t xml:space="preserve">    </w:t>
      </w:r>
      <w:r w:rsidR="0035731B">
        <w:rPr>
          <w:rFonts w:asciiTheme="minorEastAsia" w:hAnsiTheme="minorEastAsia" w:cstheme="minorEastAsia" w:hint="eastAsia"/>
          <w:color w:val="000000"/>
          <w:kern w:val="0"/>
          <w:sz w:val="28"/>
          <w:szCs w:val="28"/>
          <w:lang w:bidi="ar"/>
        </w:rPr>
        <w:t>5.</w:t>
      </w:r>
      <w:r>
        <w:rPr>
          <w:rFonts w:asciiTheme="minorEastAsia" w:hAnsiTheme="minorEastAsia" w:cstheme="minorEastAsia" w:hint="eastAsia"/>
          <w:color w:val="000000"/>
          <w:kern w:val="0"/>
          <w:sz w:val="28"/>
          <w:szCs w:val="28"/>
          <w:lang w:bidi="ar"/>
        </w:rPr>
        <w:t>协助经办银行组织贷款发放、贷款本金及利息的回收工作；</w:t>
      </w:r>
      <w:r>
        <w:rPr>
          <w:rFonts w:asciiTheme="minorEastAsia" w:hAnsiTheme="minorEastAsia" w:cstheme="minorEastAsia" w:hint="eastAsia"/>
          <w:color w:val="000000"/>
          <w:kern w:val="0"/>
          <w:sz w:val="28"/>
          <w:szCs w:val="28"/>
          <w:lang w:bidi="ar"/>
        </w:rPr>
        <w:br/>
      </w:r>
      <w:r w:rsidR="0077404B">
        <w:rPr>
          <w:rFonts w:asciiTheme="minorEastAsia" w:hAnsiTheme="minorEastAsia" w:cstheme="minorEastAsia" w:hint="eastAsia"/>
          <w:color w:val="000000"/>
          <w:kern w:val="0"/>
          <w:sz w:val="28"/>
          <w:szCs w:val="28"/>
          <w:lang w:bidi="ar"/>
        </w:rPr>
        <w:t xml:space="preserve">    </w:t>
      </w:r>
      <w:r w:rsidR="00484B54">
        <w:rPr>
          <w:rFonts w:asciiTheme="minorEastAsia" w:hAnsiTheme="minorEastAsia" w:cstheme="minorEastAsia" w:hint="eastAsia"/>
          <w:color w:val="000000"/>
          <w:kern w:val="0"/>
          <w:sz w:val="28"/>
          <w:szCs w:val="28"/>
          <w:lang w:bidi="ar"/>
        </w:rPr>
        <w:t>6.</w:t>
      </w:r>
      <w:r>
        <w:rPr>
          <w:rFonts w:asciiTheme="minorEastAsia" w:hAnsiTheme="minorEastAsia" w:cstheme="minorEastAsia" w:hint="eastAsia"/>
          <w:color w:val="000000"/>
          <w:kern w:val="0"/>
          <w:sz w:val="28"/>
          <w:szCs w:val="28"/>
          <w:lang w:bidi="ar"/>
        </w:rPr>
        <w:t>统计并向教育部全国学生贷款管理中心和有关经办行提供学</w:t>
      </w:r>
      <w:r>
        <w:rPr>
          <w:rFonts w:asciiTheme="minorEastAsia" w:hAnsiTheme="minorEastAsia" w:cstheme="minorEastAsia" w:hint="eastAsia"/>
          <w:color w:val="000000"/>
          <w:kern w:val="0"/>
          <w:sz w:val="28"/>
          <w:szCs w:val="28"/>
          <w:lang w:bidi="ar"/>
        </w:rPr>
        <w:lastRenderedPageBreak/>
        <w:t>生的变化情况（包括学生就业、升学、转学、退学等）和国家助学贷款的实际发放情况；</w:t>
      </w:r>
      <w:r>
        <w:rPr>
          <w:rFonts w:asciiTheme="minorEastAsia" w:hAnsiTheme="minorEastAsia" w:cstheme="minorEastAsia" w:hint="eastAsia"/>
          <w:color w:val="000000"/>
          <w:kern w:val="0"/>
          <w:sz w:val="28"/>
          <w:szCs w:val="28"/>
          <w:lang w:bidi="ar"/>
        </w:rPr>
        <w:br/>
      </w:r>
      <w:r w:rsidR="0077404B">
        <w:rPr>
          <w:rFonts w:asciiTheme="minorEastAsia" w:hAnsiTheme="minorEastAsia" w:cstheme="minorEastAsia" w:hint="eastAsia"/>
          <w:color w:val="000000"/>
          <w:kern w:val="0"/>
          <w:sz w:val="28"/>
          <w:szCs w:val="28"/>
          <w:lang w:bidi="ar"/>
        </w:rPr>
        <w:t xml:space="preserve">    </w:t>
      </w:r>
      <w:r w:rsidR="00484B54">
        <w:rPr>
          <w:rFonts w:asciiTheme="minorEastAsia" w:hAnsiTheme="minorEastAsia" w:cstheme="minorEastAsia" w:hint="eastAsia"/>
          <w:color w:val="000000"/>
          <w:kern w:val="0"/>
          <w:sz w:val="28"/>
          <w:szCs w:val="28"/>
          <w:lang w:bidi="ar"/>
        </w:rPr>
        <w:t>7.</w:t>
      </w:r>
      <w:r>
        <w:rPr>
          <w:rFonts w:asciiTheme="minorEastAsia" w:hAnsiTheme="minorEastAsia" w:cstheme="minorEastAsia" w:hint="eastAsia"/>
          <w:color w:val="000000"/>
          <w:kern w:val="0"/>
          <w:sz w:val="28"/>
          <w:szCs w:val="28"/>
          <w:lang w:bidi="ar"/>
        </w:rPr>
        <w:t>学生毕业离校前，组织借款学生与经办银行办理还款确认手续，签订还款协议；</w:t>
      </w:r>
      <w:r>
        <w:rPr>
          <w:rFonts w:asciiTheme="minorEastAsia" w:hAnsiTheme="minorEastAsia" w:cstheme="minorEastAsia" w:hint="eastAsia"/>
          <w:color w:val="000000"/>
          <w:kern w:val="0"/>
          <w:sz w:val="28"/>
          <w:szCs w:val="28"/>
          <w:lang w:bidi="ar"/>
        </w:rPr>
        <w:br/>
      </w:r>
      <w:r w:rsidR="0077404B">
        <w:rPr>
          <w:rFonts w:asciiTheme="minorEastAsia" w:hAnsiTheme="minorEastAsia" w:cstheme="minorEastAsia" w:hint="eastAsia"/>
          <w:color w:val="000000"/>
          <w:kern w:val="0"/>
          <w:sz w:val="28"/>
          <w:szCs w:val="28"/>
          <w:lang w:bidi="ar"/>
        </w:rPr>
        <w:t xml:space="preserve">    </w:t>
      </w:r>
      <w:r w:rsidR="00484B54">
        <w:rPr>
          <w:rFonts w:asciiTheme="minorEastAsia" w:hAnsiTheme="minorEastAsia" w:cstheme="minorEastAsia" w:hint="eastAsia"/>
          <w:color w:val="000000"/>
          <w:kern w:val="0"/>
          <w:sz w:val="28"/>
          <w:szCs w:val="28"/>
          <w:lang w:bidi="ar"/>
        </w:rPr>
        <w:t>8.</w:t>
      </w:r>
      <w:r>
        <w:rPr>
          <w:rFonts w:asciiTheme="minorEastAsia" w:hAnsiTheme="minorEastAsia" w:cstheme="minorEastAsia" w:hint="eastAsia"/>
          <w:color w:val="000000"/>
          <w:kern w:val="0"/>
          <w:sz w:val="28"/>
          <w:szCs w:val="28"/>
          <w:lang w:bidi="ar"/>
        </w:rPr>
        <w:t>办理教育部全国学生贷款管理中心交办的其它事宜。 </w:t>
      </w:r>
      <w:r>
        <w:rPr>
          <w:rFonts w:asciiTheme="minorEastAsia" w:hAnsiTheme="minorEastAsia" w:cstheme="minorEastAsia" w:hint="eastAsia"/>
          <w:color w:val="000000"/>
          <w:kern w:val="0"/>
          <w:sz w:val="28"/>
          <w:szCs w:val="28"/>
          <w:lang w:bidi="ar"/>
        </w:rPr>
        <w:br/>
      </w:r>
      <w:r w:rsidR="009D0608">
        <w:rPr>
          <w:rFonts w:asciiTheme="minorEastAsia" w:hAnsiTheme="minorEastAsia" w:cstheme="minorEastAsia" w:hint="eastAsia"/>
          <w:color w:val="000000"/>
          <w:kern w:val="0"/>
          <w:sz w:val="28"/>
          <w:szCs w:val="28"/>
          <w:lang w:bidi="ar"/>
        </w:rPr>
        <w:t xml:space="preserve">    </w:t>
      </w:r>
      <w:r w:rsidRPr="0077404B">
        <w:rPr>
          <w:rFonts w:asciiTheme="minorEastAsia" w:hAnsiTheme="minorEastAsia" w:cstheme="minorEastAsia" w:hint="eastAsia"/>
          <w:b/>
          <w:color w:val="000000"/>
          <w:kern w:val="0"/>
          <w:sz w:val="28"/>
          <w:szCs w:val="28"/>
          <w:lang w:bidi="ar"/>
        </w:rPr>
        <w:t>第</w:t>
      </w:r>
      <w:r w:rsidR="0077404B">
        <w:rPr>
          <w:rFonts w:asciiTheme="minorEastAsia" w:hAnsiTheme="minorEastAsia" w:cstheme="minorEastAsia" w:hint="eastAsia"/>
          <w:b/>
          <w:color w:val="000000"/>
          <w:kern w:val="0"/>
          <w:sz w:val="28"/>
          <w:szCs w:val="28"/>
          <w:lang w:bidi="ar"/>
        </w:rPr>
        <w:t>六</w:t>
      </w:r>
      <w:r w:rsidRPr="0077404B">
        <w:rPr>
          <w:rFonts w:asciiTheme="minorEastAsia" w:hAnsiTheme="minorEastAsia" w:cstheme="minorEastAsia" w:hint="eastAsia"/>
          <w:b/>
          <w:color w:val="000000"/>
          <w:kern w:val="0"/>
          <w:sz w:val="28"/>
          <w:szCs w:val="28"/>
          <w:lang w:bidi="ar"/>
        </w:rPr>
        <w:t xml:space="preserve">条 </w:t>
      </w:r>
      <w:r w:rsidRPr="009D0608">
        <w:rPr>
          <w:rFonts w:asciiTheme="minorEastAsia" w:hAnsiTheme="minorEastAsia" w:cstheme="minorEastAsia" w:hint="eastAsia"/>
          <w:color w:val="000000"/>
          <w:kern w:val="0"/>
          <w:sz w:val="28"/>
          <w:szCs w:val="28"/>
          <w:lang w:bidi="ar"/>
        </w:rPr>
        <w:t>各学院（部）学生工作领导小组应履行以下职责： </w:t>
      </w:r>
      <w:r>
        <w:rPr>
          <w:rFonts w:asciiTheme="minorEastAsia" w:hAnsiTheme="minorEastAsia" w:cstheme="minorEastAsia" w:hint="eastAsia"/>
          <w:color w:val="000000"/>
          <w:kern w:val="0"/>
          <w:sz w:val="28"/>
          <w:szCs w:val="28"/>
          <w:lang w:bidi="ar"/>
        </w:rPr>
        <w:br/>
      </w:r>
      <w:r w:rsidR="0077404B">
        <w:rPr>
          <w:rFonts w:asciiTheme="minorEastAsia" w:hAnsiTheme="minorEastAsia" w:cstheme="minorEastAsia" w:hint="eastAsia"/>
          <w:color w:val="000000"/>
          <w:kern w:val="0"/>
          <w:sz w:val="28"/>
          <w:szCs w:val="28"/>
          <w:lang w:bidi="ar"/>
        </w:rPr>
        <w:t xml:space="preserve">    </w:t>
      </w:r>
      <w:r w:rsidR="001B027D">
        <w:rPr>
          <w:rFonts w:asciiTheme="minorEastAsia" w:hAnsiTheme="minorEastAsia" w:cstheme="minorEastAsia" w:hint="eastAsia"/>
          <w:color w:val="000000"/>
          <w:kern w:val="0"/>
          <w:sz w:val="28"/>
          <w:szCs w:val="28"/>
          <w:lang w:bidi="ar"/>
        </w:rPr>
        <w:t>1.</w:t>
      </w:r>
      <w:r w:rsidR="0077404B">
        <w:rPr>
          <w:rFonts w:asciiTheme="minorEastAsia" w:hAnsiTheme="minorEastAsia" w:cstheme="minorEastAsia" w:hint="eastAsia"/>
          <w:color w:val="000000"/>
          <w:kern w:val="0"/>
          <w:sz w:val="28"/>
          <w:szCs w:val="28"/>
          <w:lang w:bidi="ar"/>
        </w:rPr>
        <w:t xml:space="preserve"> </w:t>
      </w:r>
      <w:r>
        <w:rPr>
          <w:rFonts w:asciiTheme="minorEastAsia" w:hAnsiTheme="minorEastAsia" w:cstheme="minorEastAsia" w:hint="eastAsia"/>
          <w:color w:val="000000"/>
          <w:kern w:val="0"/>
          <w:sz w:val="28"/>
          <w:szCs w:val="28"/>
          <w:lang w:bidi="ar"/>
        </w:rPr>
        <w:t>负责组织学生申请贷款，</w:t>
      </w:r>
      <w:r w:rsidR="003B60BE">
        <w:rPr>
          <w:rFonts w:asciiTheme="minorEastAsia" w:hAnsiTheme="minorEastAsia" w:cstheme="minorEastAsia" w:hint="eastAsia"/>
          <w:color w:val="000000"/>
          <w:kern w:val="0"/>
          <w:sz w:val="28"/>
          <w:szCs w:val="28"/>
          <w:lang w:bidi="ar"/>
        </w:rPr>
        <w:t>初审申请材料和信息。</w:t>
      </w:r>
      <w:r>
        <w:rPr>
          <w:rFonts w:asciiTheme="minorEastAsia" w:hAnsiTheme="minorEastAsia" w:cstheme="minorEastAsia" w:hint="eastAsia"/>
          <w:color w:val="000000"/>
          <w:kern w:val="0"/>
          <w:sz w:val="28"/>
          <w:szCs w:val="28"/>
          <w:lang w:bidi="ar"/>
        </w:rPr>
        <w:t>确认借款学生所提供资料的真实性，并对申请人情况进行为期5天的公示，对有问题的申请进行纠正；</w:t>
      </w:r>
      <w:r>
        <w:rPr>
          <w:rFonts w:asciiTheme="minorEastAsia" w:hAnsiTheme="minorEastAsia" w:cstheme="minorEastAsia" w:hint="eastAsia"/>
          <w:color w:val="000000"/>
          <w:kern w:val="0"/>
          <w:sz w:val="28"/>
          <w:szCs w:val="28"/>
          <w:lang w:bidi="ar"/>
        </w:rPr>
        <w:br/>
      </w:r>
      <w:r w:rsidR="0077404B">
        <w:rPr>
          <w:rFonts w:asciiTheme="minorEastAsia" w:hAnsiTheme="minorEastAsia" w:cstheme="minorEastAsia" w:hint="eastAsia"/>
          <w:color w:val="000000"/>
          <w:kern w:val="0"/>
          <w:sz w:val="28"/>
          <w:szCs w:val="28"/>
          <w:lang w:bidi="ar"/>
        </w:rPr>
        <w:t xml:space="preserve">    </w:t>
      </w:r>
      <w:r w:rsidR="001B027D">
        <w:rPr>
          <w:rFonts w:asciiTheme="minorEastAsia" w:hAnsiTheme="minorEastAsia" w:cstheme="minorEastAsia" w:hint="eastAsia"/>
          <w:color w:val="000000"/>
          <w:kern w:val="0"/>
          <w:sz w:val="28"/>
          <w:szCs w:val="28"/>
          <w:lang w:bidi="ar"/>
        </w:rPr>
        <w:t>2.</w:t>
      </w:r>
      <w:r w:rsidR="0077404B">
        <w:rPr>
          <w:rFonts w:asciiTheme="minorEastAsia" w:hAnsiTheme="minorEastAsia" w:cstheme="minorEastAsia" w:hint="eastAsia"/>
          <w:color w:val="000000"/>
          <w:kern w:val="0"/>
          <w:sz w:val="28"/>
          <w:szCs w:val="28"/>
          <w:lang w:bidi="ar"/>
        </w:rPr>
        <w:t xml:space="preserve"> </w:t>
      </w:r>
      <w:r>
        <w:rPr>
          <w:rFonts w:asciiTheme="minorEastAsia" w:hAnsiTheme="minorEastAsia" w:cstheme="minorEastAsia" w:hint="eastAsia"/>
          <w:color w:val="000000"/>
          <w:kern w:val="0"/>
          <w:sz w:val="28"/>
          <w:szCs w:val="28"/>
          <w:lang w:bidi="ar"/>
        </w:rPr>
        <w:t>统一召集借款学生办理填写借款合同、借款凭证等有关手续；</w:t>
      </w:r>
      <w:r>
        <w:rPr>
          <w:rFonts w:asciiTheme="minorEastAsia" w:hAnsiTheme="minorEastAsia" w:cstheme="minorEastAsia" w:hint="eastAsia"/>
          <w:color w:val="000000"/>
          <w:kern w:val="0"/>
          <w:sz w:val="28"/>
          <w:szCs w:val="28"/>
          <w:lang w:bidi="ar"/>
        </w:rPr>
        <w:br/>
      </w:r>
      <w:r w:rsidR="0077404B">
        <w:rPr>
          <w:rFonts w:asciiTheme="minorEastAsia" w:hAnsiTheme="minorEastAsia" w:cstheme="minorEastAsia" w:hint="eastAsia"/>
          <w:color w:val="000000"/>
          <w:kern w:val="0"/>
          <w:sz w:val="28"/>
          <w:szCs w:val="28"/>
          <w:lang w:bidi="ar"/>
        </w:rPr>
        <w:t xml:space="preserve">   </w:t>
      </w:r>
      <w:r w:rsidR="001B027D">
        <w:rPr>
          <w:rFonts w:asciiTheme="minorEastAsia" w:hAnsiTheme="minorEastAsia" w:cstheme="minorEastAsia" w:hint="eastAsia"/>
          <w:color w:val="000000"/>
          <w:kern w:val="0"/>
          <w:sz w:val="28"/>
          <w:szCs w:val="28"/>
          <w:lang w:bidi="ar"/>
        </w:rPr>
        <w:t xml:space="preserve"> 3.</w:t>
      </w:r>
      <w:r>
        <w:rPr>
          <w:rFonts w:asciiTheme="minorEastAsia" w:hAnsiTheme="minorEastAsia" w:cstheme="minorEastAsia" w:hint="eastAsia"/>
          <w:color w:val="000000"/>
          <w:kern w:val="0"/>
          <w:sz w:val="28"/>
          <w:szCs w:val="28"/>
          <w:lang w:bidi="ar"/>
        </w:rPr>
        <w:t>负责对借款学生进行诚信教育工作，建立借款学生信用记录，协助做好借款学生的还本付息催收工作，督促借款学生履行按时还本付息；</w:t>
      </w:r>
      <w:r>
        <w:rPr>
          <w:rFonts w:asciiTheme="minorEastAsia" w:hAnsiTheme="minorEastAsia" w:cstheme="minorEastAsia" w:hint="eastAsia"/>
          <w:color w:val="000000"/>
          <w:kern w:val="0"/>
          <w:sz w:val="28"/>
          <w:szCs w:val="28"/>
          <w:lang w:bidi="ar"/>
        </w:rPr>
        <w:br/>
      </w:r>
      <w:r w:rsidR="005B784C">
        <w:rPr>
          <w:rFonts w:asciiTheme="minorEastAsia" w:hAnsiTheme="minorEastAsia" w:cstheme="minorEastAsia" w:hint="eastAsia"/>
          <w:color w:val="000000"/>
          <w:kern w:val="0"/>
          <w:sz w:val="28"/>
          <w:szCs w:val="28"/>
          <w:lang w:bidi="ar"/>
        </w:rPr>
        <w:t xml:space="preserve">    </w:t>
      </w:r>
      <w:r w:rsidR="001B027D">
        <w:rPr>
          <w:rFonts w:asciiTheme="minorEastAsia" w:hAnsiTheme="minorEastAsia" w:cstheme="minorEastAsia" w:hint="eastAsia"/>
          <w:color w:val="000000"/>
          <w:kern w:val="0"/>
          <w:sz w:val="28"/>
          <w:szCs w:val="28"/>
          <w:lang w:bidi="ar"/>
        </w:rPr>
        <w:t>4.</w:t>
      </w:r>
      <w:r>
        <w:rPr>
          <w:rFonts w:asciiTheme="minorEastAsia" w:hAnsiTheme="minorEastAsia" w:cstheme="minorEastAsia" w:hint="eastAsia"/>
          <w:color w:val="000000"/>
          <w:kern w:val="0"/>
          <w:sz w:val="28"/>
          <w:szCs w:val="28"/>
          <w:lang w:bidi="ar"/>
        </w:rPr>
        <w:t>负责做好在校借款学生每学期学习情况考查，</w:t>
      </w:r>
      <w:r w:rsidR="003B60BE">
        <w:rPr>
          <w:rFonts w:asciiTheme="minorEastAsia" w:hAnsiTheme="minorEastAsia" w:cstheme="minorEastAsia" w:hint="eastAsia"/>
          <w:color w:val="000000"/>
          <w:kern w:val="0"/>
          <w:sz w:val="28"/>
          <w:szCs w:val="28"/>
          <w:lang w:bidi="ar"/>
        </w:rPr>
        <w:t>保障其顺利完成学业</w:t>
      </w:r>
      <w:r>
        <w:rPr>
          <w:rFonts w:asciiTheme="minorEastAsia" w:hAnsiTheme="minorEastAsia" w:cstheme="minorEastAsia" w:hint="eastAsia"/>
          <w:color w:val="000000"/>
          <w:kern w:val="0"/>
          <w:sz w:val="28"/>
          <w:szCs w:val="28"/>
          <w:lang w:bidi="ar"/>
        </w:rPr>
        <w:t>；</w:t>
      </w:r>
      <w:r>
        <w:rPr>
          <w:rFonts w:asciiTheme="minorEastAsia" w:hAnsiTheme="minorEastAsia" w:cstheme="minorEastAsia" w:hint="eastAsia"/>
          <w:color w:val="000000"/>
          <w:kern w:val="0"/>
          <w:sz w:val="28"/>
          <w:szCs w:val="28"/>
          <w:lang w:bidi="ar"/>
        </w:rPr>
        <w:br/>
        <w:t xml:space="preserve">　　</w:t>
      </w:r>
      <w:r w:rsidR="001B027D">
        <w:rPr>
          <w:rFonts w:asciiTheme="minorEastAsia" w:hAnsiTheme="minorEastAsia" w:cstheme="minorEastAsia" w:hint="eastAsia"/>
          <w:color w:val="000000"/>
          <w:kern w:val="0"/>
          <w:sz w:val="28"/>
          <w:szCs w:val="28"/>
          <w:lang w:bidi="ar"/>
        </w:rPr>
        <w:t>5.</w:t>
      </w:r>
      <w:r>
        <w:rPr>
          <w:rFonts w:asciiTheme="minorEastAsia" w:hAnsiTheme="minorEastAsia" w:cstheme="minorEastAsia" w:hint="eastAsia"/>
          <w:color w:val="000000"/>
          <w:kern w:val="0"/>
          <w:sz w:val="28"/>
          <w:szCs w:val="28"/>
          <w:lang w:bidi="ar"/>
        </w:rPr>
        <w:t>将借款学生在校期间发生的休学、转</w:t>
      </w:r>
      <w:r w:rsidR="003B60BE">
        <w:rPr>
          <w:rFonts w:asciiTheme="minorEastAsia" w:hAnsiTheme="minorEastAsia" w:cstheme="minorEastAsia" w:hint="eastAsia"/>
          <w:color w:val="000000"/>
          <w:kern w:val="0"/>
          <w:sz w:val="28"/>
          <w:szCs w:val="28"/>
          <w:lang w:bidi="ar"/>
        </w:rPr>
        <w:t>学、出国留学或定居、退学、开除、伤残、死亡、失踪等情况及时通知</w:t>
      </w:r>
      <w:r>
        <w:rPr>
          <w:rFonts w:asciiTheme="minorEastAsia" w:hAnsiTheme="minorEastAsia" w:cstheme="minorEastAsia" w:hint="eastAsia"/>
          <w:color w:val="000000"/>
          <w:kern w:val="0"/>
          <w:sz w:val="28"/>
          <w:szCs w:val="28"/>
          <w:lang w:bidi="ar"/>
        </w:rPr>
        <w:t>学生资助中心，以便协助经办银行采取相应的债权保护措施；</w:t>
      </w:r>
      <w:r>
        <w:rPr>
          <w:rFonts w:asciiTheme="minorEastAsia" w:hAnsiTheme="minorEastAsia" w:cstheme="minorEastAsia" w:hint="eastAsia"/>
          <w:color w:val="000000"/>
          <w:kern w:val="0"/>
          <w:sz w:val="28"/>
          <w:szCs w:val="28"/>
          <w:lang w:bidi="ar"/>
        </w:rPr>
        <w:br/>
        <w:t xml:space="preserve">　　</w:t>
      </w:r>
      <w:r w:rsidR="001B027D">
        <w:rPr>
          <w:rFonts w:asciiTheme="minorEastAsia" w:hAnsiTheme="minorEastAsia" w:cstheme="minorEastAsia" w:hint="eastAsia"/>
          <w:color w:val="000000"/>
          <w:kern w:val="0"/>
          <w:sz w:val="28"/>
          <w:szCs w:val="28"/>
          <w:lang w:bidi="ar"/>
        </w:rPr>
        <w:t>6.</w:t>
      </w:r>
      <w:r>
        <w:rPr>
          <w:rFonts w:asciiTheme="minorEastAsia" w:hAnsiTheme="minorEastAsia" w:cstheme="minorEastAsia" w:hint="eastAsia"/>
          <w:color w:val="000000"/>
          <w:kern w:val="0"/>
          <w:sz w:val="28"/>
          <w:szCs w:val="28"/>
          <w:lang w:bidi="ar"/>
        </w:rPr>
        <w:t>建立和管理借款学生的居住地址和有效联系方式等有关信用档案资料；</w:t>
      </w:r>
      <w:r>
        <w:rPr>
          <w:rFonts w:asciiTheme="minorEastAsia" w:hAnsiTheme="minorEastAsia" w:cstheme="minorEastAsia" w:hint="eastAsia"/>
          <w:color w:val="000000"/>
          <w:kern w:val="0"/>
          <w:sz w:val="28"/>
          <w:szCs w:val="28"/>
          <w:lang w:bidi="ar"/>
        </w:rPr>
        <w:br/>
        <w:t xml:space="preserve">　　</w:t>
      </w:r>
      <w:r w:rsidR="001B027D">
        <w:rPr>
          <w:rFonts w:asciiTheme="minorEastAsia" w:hAnsiTheme="minorEastAsia" w:cstheme="minorEastAsia" w:hint="eastAsia"/>
          <w:color w:val="000000"/>
          <w:kern w:val="0"/>
          <w:sz w:val="28"/>
          <w:szCs w:val="28"/>
          <w:lang w:bidi="ar"/>
        </w:rPr>
        <w:t>7.</w:t>
      </w:r>
      <w:r w:rsidR="005B784C">
        <w:rPr>
          <w:rFonts w:asciiTheme="minorEastAsia" w:hAnsiTheme="minorEastAsia" w:cstheme="minorEastAsia" w:hint="eastAsia"/>
          <w:color w:val="000000"/>
          <w:kern w:val="0"/>
          <w:sz w:val="28"/>
          <w:szCs w:val="28"/>
          <w:lang w:bidi="ar"/>
        </w:rPr>
        <w:t xml:space="preserve"> </w:t>
      </w:r>
      <w:r>
        <w:rPr>
          <w:rFonts w:asciiTheme="minorEastAsia" w:hAnsiTheme="minorEastAsia" w:cstheme="minorEastAsia" w:hint="eastAsia"/>
          <w:color w:val="000000"/>
          <w:kern w:val="0"/>
          <w:sz w:val="28"/>
          <w:szCs w:val="28"/>
          <w:lang w:bidi="ar"/>
        </w:rPr>
        <w:t>借款学生毕业离</w:t>
      </w:r>
      <w:r w:rsidR="003B60BE">
        <w:rPr>
          <w:rFonts w:asciiTheme="minorEastAsia" w:hAnsiTheme="minorEastAsia" w:cstheme="minorEastAsia" w:hint="eastAsia"/>
          <w:color w:val="000000"/>
          <w:kern w:val="0"/>
          <w:sz w:val="28"/>
          <w:szCs w:val="28"/>
          <w:lang w:bidi="ar"/>
        </w:rPr>
        <w:t>校前，协助组织借款学生与经办银行办理还款确认手续，</w:t>
      </w:r>
      <w:r>
        <w:rPr>
          <w:rFonts w:asciiTheme="minorEastAsia" w:hAnsiTheme="minorEastAsia" w:cstheme="minorEastAsia" w:hint="eastAsia"/>
          <w:color w:val="000000"/>
          <w:kern w:val="0"/>
          <w:sz w:val="28"/>
          <w:szCs w:val="28"/>
          <w:lang w:bidi="ar"/>
        </w:rPr>
        <w:t>签订还款协议。</w:t>
      </w:r>
    </w:p>
    <w:p w:rsidR="009D0608" w:rsidRPr="009D0608" w:rsidRDefault="009D0608" w:rsidP="009D0608">
      <w:pPr>
        <w:widowControl/>
        <w:spacing w:beforeAutospacing="1" w:afterAutospacing="1" w:line="375" w:lineRule="atLeast"/>
        <w:ind w:firstLine="555"/>
        <w:jc w:val="center"/>
        <w:rPr>
          <w:b/>
          <w:sz w:val="28"/>
          <w:szCs w:val="28"/>
        </w:rPr>
      </w:pPr>
      <w:r w:rsidRPr="009D0608">
        <w:rPr>
          <w:b/>
          <w:sz w:val="28"/>
          <w:szCs w:val="28"/>
        </w:rPr>
        <w:lastRenderedPageBreak/>
        <w:t>第</w:t>
      </w:r>
      <w:r w:rsidRPr="009D0608">
        <w:rPr>
          <w:rFonts w:hint="eastAsia"/>
          <w:b/>
          <w:sz w:val="28"/>
          <w:szCs w:val="28"/>
        </w:rPr>
        <w:t>六</w:t>
      </w:r>
      <w:r w:rsidRPr="009D0608">
        <w:rPr>
          <w:b/>
          <w:sz w:val="28"/>
          <w:szCs w:val="28"/>
        </w:rPr>
        <w:t>章</w:t>
      </w:r>
      <w:r w:rsidRPr="009D0608">
        <w:rPr>
          <w:b/>
          <w:sz w:val="28"/>
          <w:szCs w:val="28"/>
        </w:rPr>
        <w:t xml:space="preserve"> </w:t>
      </w:r>
      <w:r w:rsidRPr="009D0608">
        <w:rPr>
          <w:b/>
          <w:sz w:val="28"/>
          <w:szCs w:val="28"/>
        </w:rPr>
        <w:t>附</w:t>
      </w:r>
      <w:r w:rsidRPr="009D0608">
        <w:rPr>
          <w:b/>
          <w:sz w:val="28"/>
          <w:szCs w:val="28"/>
        </w:rPr>
        <w:t xml:space="preserve"> </w:t>
      </w:r>
      <w:r w:rsidRPr="009D0608">
        <w:rPr>
          <w:b/>
          <w:sz w:val="28"/>
          <w:szCs w:val="28"/>
        </w:rPr>
        <w:t>则</w:t>
      </w:r>
    </w:p>
    <w:p w:rsidR="009D0608" w:rsidRDefault="009D0608" w:rsidP="00EC6100">
      <w:pPr>
        <w:widowControl/>
        <w:spacing w:beforeAutospacing="1" w:afterAutospacing="1" w:line="375" w:lineRule="atLeast"/>
        <w:ind w:firstLine="555"/>
        <w:jc w:val="left"/>
      </w:pPr>
      <w:r w:rsidRPr="009D0608">
        <w:rPr>
          <w:b/>
          <w:sz w:val="28"/>
          <w:szCs w:val="28"/>
        </w:rPr>
        <w:t>第七条</w:t>
      </w:r>
      <w:r w:rsidR="000D3E99">
        <w:rPr>
          <w:rFonts w:hint="eastAsia"/>
          <w:b/>
          <w:sz w:val="28"/>
          <w:szCs w:val="28"/>
        </w:rPr>
        <w:t xml:space="preserve"> </w:t>
      </w:r>
      <w:r>
        <w:t xml:space="preserve"> </w:t>
      </w:r>
      <w:r w:rsidRPr="006F199F">
        <w:rPr>
          <w:rFonts w:asciiTheme="minorEastAsia" w:hAnsiTheme="minorEastAsia" w:cstheme="minorEastAsia" w:hint="eastAsia"/>
          <w:color w:val="000000"/>
          <w:kern w:val="0"/>
          <w:sz w:val="28"/>
          <w:szCs w:val="28"/>
          <w:lang w:bidi="ar"/>
        </w:rPr>
        <w:t>预科</w:t>
      </w:r>
      <w:proofErr w:type="gramStart"/>
      <w:r w:rsidRPr="006F199F">
        <w:rPr>
          <w:rFonts w:asciiTheme="minorEastAsia" w:hAnsiTheme="minorEastAsia" w:cstheme="minorEastAsia"/>
          <w:color w:val="000000"/>
          <w:kern w:val="0"/>
          <w:sz w:val="28"/>
          <w:szCs w:val="28"/>
          <w:lang w:bidi="ar"/>
        </w:rPr>
        <w:t>生</w:t>
      </w:r>
      <w:r w:rsidRPr="006F199F">
        <w:rPr>
          <w:rFonts w:asciiTheme="minorEastAsia" w:hAnsiTheme="minorEastAsia" w:cstheme="minorEastAsia" w:hint="eastAsia"/>
          <w:color w:val="000000"/>
          <w:kern w:val="0"/>
          <w:sz w:val="28"/>
          <w:szCs w:val="28"/>
          <w:lang w:bidi="ar"/>
        </w:rPr>
        <w:t>贷款</w:t>
      </w:r>
      <w:proofErr w:type="gramEnd"/>
      <w:r w:rsidRPr="006F199F">
        <w:rPr>
          <w:rFonts w:asciiTheme="minorEastAsia" w:hAnsiTheme="minorEastAsia" w:cstheme="minorEastAsia" w:hint="eastAsia"/>
          <w:color w:val="000000"/>
          <w:kern w:val="0"/>
          <w:sz w:val="28"/>
          <w:szCs w:val="28"/>
          <w:lang w:bidi="ar"/>
        </w:rPr>
        <w:t>管理</w:t>
      </w:r>
      <w:r w:rsidRPr="006F199F">
        <w:rPr>
          <w:rFonts w:asciiTheme="minorEastAsia" w:hAnsiTheme="minorEastAsia" w:cstheme="minorEastAsia"/>
          <w:color w:val="000000"/>
          <w:kern w:val="0"/>
          <w:sz w:val="28"/>
          <w:szCs w:val="28"/>
          <w:lang w:bidi="ar"/>
        </w:rPr>
        <w:t>办法参照本办法执行。</w:t>
      </w:r>
    </w:p>
    <w:p w:rsidR="006F0DBE" w:rsidRDefault="009D0608" w:rsidP="00052A2E">
      <w:pPr>
        <w:widowControl/>
        <w:spacing w:before="100" w:beforeAutospacing="1" w:after="100" w:afterAutospacing="1" w:line="375" w:lineRule="atLeast"/>
        <w:ind w:firstLine="555"/>
        <w:jc w:val="left"/>
        <w:rPr>
          <w:rFonts w:asciiTheme="minorEastAsia" w:hAnsiTheme="minorEastAsia" w:cstheme="minorEastAsia"/>
          <w:color w:val="000000"/>
          <w:kern w:val="0"/>
          <w:sz w:val="28"/>
          <w:szCs w:val="28"/>
          <w:lang w:bidi="ar"/>
        </w:rPr>
      </w:pPr>
      <w:r w:rsidRPr="006F199F">
        <w:rPr>
          <w:b/>
          <w:sz w:val="28"/>
          <w:szCs w:val="28"/>
        </w:rPr>
        <w:t>第八条</w:t>
      </w:r>
      <w:r>
        <w:t xml:space="preserve"> </w:t>
      </w:r>
      <w:r w:rsidR="00B53511">
        <w:rPr>
          <w:rFonts w:hint="eastAsia"/>
        </w:rPr>
        <w:t xml:space="preserve"> </w:t>
      </w:r>
      <w:r w:rsidR="006F0DBE">
        <w:rPr>
          <w:rFonts w:asciiTheme="minorEastAsia" w:hAnsiTheme="minorEastAsia" w:cstheme="minorEastAsia" w:hint="eastAsia"/>
          <w:color w:val="000000"/>
          <w:kern w:val="0"/>
          <w:sz w:val="28"/>
          <w:szCs w:val="28"/>
          <w:lang w:bidi="ar"/>
        </w:rPr>
        <w:t>学校原有关于国家助学贷款的文件与本办法有冲突者，以本办法为准。</w:t>
      </w:r>
    </w:p>
    <w:p w:rsidR="00EC6100" w:rsidRPr="00EC6100" w:rsidRDefault="006F0DBE" w:rsidP="00052A2E">
      <w:pPr>
        <w:widowControl/>
        <w:spacing w:before="100" w:beforeAutospacing="1" w:after="100" w:afterAutospacing="1" w:line="375" w:lineRule="atLeast"/>
        <w:ind w:firstLine="555"/>
        <w:jc w:val="left"/>
        <w:rPr>
          <w:rFonts w:asciiTheme="minorEastAsia" w:hAnsiTheme="minorEastAsia" w:cstheme="minorEastAsia"/>
          <w:color w:val="000000"/>
          <w:sz w:val="28"/>
          <w:szCs w:val="28"/>
        </w:rPr>
      </w:pPr>
      <w:r w:rsidRPr="006F0DBE">
        <w:rPr>
          <w:rFonts w:hint="eastAsia"/>
          <w:b/>
          <w:sz w:val="28"/>
          <w:szCs w:val="28"/>
        </w:rPr>
        <w:t>第九条</w:t>
      </w:r>
      <w:r>
        <w:rPr>
          <w:rFonts w:asciiTheme="minorEastAsia" w:hAnsiTheme="minorEastAsia" w:cstheme="minorEastAsia" w:hint="eastAsia"/>
          <w:color w:val="000000"/>
          <w:kern w:val="0"/>
          <w:sz w:val="28"/>
          <w:szCs w:val="28"/>
          <w:lang w:bidi="ar"/>
        </w:rPr>
        <w:t xml:space="preserve"> </w:t>
      </w:r>
      <w:r w:rsidR="009D0608" w:rsidRPr="006F199F">
        <w:rPr>
          <w:rFonts w:asciiTheme="minorEastAsia" w:hAnsiTheme="minorEastAsia" w:cstheme="minorEastAsia"/>
          <w:color w:val="000000"/>
          <w:kern w:val="0"/>
          <w:sz w:val="28"/>
          <w:szCs w:val="28"/>
          <w:lang w:bidi="ar"/>
        </w:rPr>
        <w:t>本办法</w:t>
      </w:r>
      <w:r w:rsidRPr="006F199F">
        <w:rPr>
          <w:rFonts w:asciiTheme="minorEastAsia" w:hAnsiTheme="minorEastAsia" w:cstheme="minorEastAsia"/>
          <w:color w:val="000000"/>
          <w:kern w:val="0"/>
          <w:sz w:val="28"/>
          <w:szCs w:val="28"/>
          <w:lang w:bidi="ar"/>
        </w:rPr>
        <w:t>自</w:t>
      </w:r>
      <w:r>
        <w:rPr>
          <w:rFonts w:asciiTheme="minorEastAsia" w:hAnsiTheme="minorEastAsia" w:cstheme="minorEastAsia" w:hint="eastAsia"/>
          <w:color w:val="000000"/>
          <w:kern w:val="0"/>
          <w:sz w:val="28"/>
          <w:szCs w:val="28"/>
          <w:lang w:bidi="ar"/>
        </w:rPr>
        <w:t>2017年9月1日起施行，</w:t>
      </w:r>
      <w:r w:rsidR="009D0608" w:rsidRPr="006F199F">
        <w:rPr>
          <w:rFonts w:asciiTheme="minorEastAsia" w:hAnsiTheme="minorEastAsia" w:cstheme="minorEastAsia"/>
          <w:color w:val="000000"/>
          <w:kern w:val="0"/>
          <w:sz w:val="28"/>
          <w:szCs w:val="28"/>
          <w:lang w:bidi="ar"/>
        </w:rPr>
        <w:t>由</w:t>
      </w:r>
      <w:r w:rsidRPr="006F199F">
        <w:rPr>
          <w:rFonts w:asciiTheme="minorEastAsia" w:hAnsiTheme="minorEastAsia" w:cstheme="minorEastAsia" w:hint="eastAsia"/>
          <w:color w:val="000000"/>
          <w:kern w:val="0"/>
          <w:sz w:val="28"/>
          <w:szCs w:val="28"/>
          <w:lang w:bidi="ar"/>
        </w:rPr>
        <w:t>学生资助中心</w:t>
      </w:r>
      <w:r>
        <w:rPr>
          <w:rFonts w:asciiTheme="minorEastAsia" w:hAnsiTheme="minorEastAsia" w:cstheme="minorEastAsia" w:hint="eastAsia"/>
          <w:color w:val="000000"/>
          <w:kern w:val="0"/>
          <w:sz w:val="28"/>
          <w:szCs w:val="28"/>
          <w:lang w:bidi="ar"/>
        </w:rPr>
        <w:t>、党委</w:t>
      </w:r>
      <w:r w:rsidR="009D0608" w:rsidRPr="006F199F">
        <w:rPr>
          <w:rFonts w:asciiTheme="minorEastAsia" w:hAnsiTheme="minorEastAsia" w:cstheme="minorEastAsia" w:hint="eastAsia"/>
          <w:color w:val="000000"/>
          <w:kern w:val="0"/>
          <w:sz w:val="28"/>
          <w:szCs w:val="28"/>
          <w:lang w:bidi="ar"/>
        </w:rPr>
        <w:t>学生工作</w:t>
      </w:r>
      <w:r>
        <w:rPr>
          <w:rFonts w:asciiTheme="minorEastAsia" w:hAnsiTheme="minorEastAsia" w:cstheme="minorEastAsia" w:hint="eastAsia"/>
          <w:color w:val="000000"/>
          <w:kern w:val="0"/>
          <w:sz w:val="28"/>
          <w:szCs w:val="28"/>
          <w:lang w:bidi="ar"/>
        </w:rPr>
        <w:t>部</w:t>
      </w:r>
      <w:r>
        <w:rPr>
          <w:rFonts w:asciiTheme="minorEastAsia" w:hAnsiTheme="minorEastAsia" w:cstheme="minorEastAsia"/>
          <w:color w:val="000000"/>
          <w:kern w:val="0"/>
          <w:sz w:val="28"/>
          <w:szCs w:val="28"/>
          <w:lang w:bidi="ar"/>
        </w:rPr>
        <w:t>负责解释</w:t>
      </w:r>
      <w:r>
        <w:rPr>
          <w:rFonts w:asciiTheme="minorEastAsia" w:hAnsiTheme="minorEastAsia" w:cstheme="minorEastAsia" w:hint="eastAsia"/>
          <w:color w:val="000000"/>
          <w:kern w:val="0"/>
          <w:sz w:val="28"/>
          <w:szCs w:val="28"/>
          <w:lang w:bidi="ar"/>
        </w:rPr>
        <w:t>。</w:t>
      </w:r>
      <w:bookmarkEnd w:id="0"/>
    </w:p>
    <w:p w:rsidR="00165850" w:rsidRDefault="00165850">
      <w:pPr>
        <w:rPr>
          <w:rFonts w:asciiTheme="minorEastAsia" w:hAnsiTheme="minorEastAsia" w:cstheme="minorEastAsia"/>
          <w:sz w:val="28"/>
          <w:szCs w:val="28"/>
        </w:rPr>
      </w:pPr>
    </w:p>
    <w:sectPr w:rsidR="00165850">
      <w:footerReference w:type="default" r:id="rId8"/>
      <w:pgSz w:w="11906" w:h="16838"/>
      <w:pgMar w:top="1440" w:right="1800" w:bottom="1440" w:left="1800" w:header="851" w:footer="992" w:gutter="0"/>
      <w:pgNumType w:fmt="numberInDash" w:start="4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8B" w:rsidRDefault="00D1498B">
      <w:r>
        <w:separator/>
      </w:r>
    </w:p>
  </w:endnote>
  <w:endnote w:type="continuationSeparator" w:id="0">
    <w:p w:rsidR="00D1498B" w:rsidRDefault="00D1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50" w:rsidRDefault="001658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8B" w:rsidRDefault="00D1498B">
      <w:r>
        <w:separator/>
      </w:r>
    </w:p>
  </w:footnote>
  <w:footnote w:type="continuationSeparator" w:id="0">
    <w:p w:rsidR="00D1498B" w:rsidRDefault="00D14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262C2"/>
    <w:rsid w:val="00047E6A"/>
    <w:rsid w:val="00050049"/>
    <w:rsid w:val="00052A2E"/>
    <w:rsid w:val="000C07D8"/>
    <w:rsid w:val="000D3E99"/>
    <w:rsid w:val="00165850"/>
    <w:rsid w:val="00181CDB"/>
    <w:rsid w:val="001B027D"/>
    <w:rsid w:val="001C47B3"/>
    <w:rsid w:val="002E3852"/>
    <w:rsid w:val="0035404C"/>
    <w:rsid w:val="0035731B"/>
    <w:rsid w:val="0036709C"/>
    <w:rsid w:val="003A1C3C"/>
    <w:rsid w:val="003B60BE"/>
    <w:rsid w:val="00484B54"/>
    <w:rsid w:val="004C5E73"/>
    <w:rsid w:val="005B784C"/>
    <w:rsid w:val="005E3FBE"/>
    <w:rsid w:val="005E70DD"/>
    <w:rsid w:val="00607C96"/>
    <w:rsid w:val="00633B78"/>
    <w:rsid w:val="0068335D"/>
    <w:rsid w:val="00694F8D"/>
    <w:rsid w:val="006F0DBE"/>
    <w:rsid w:val="006F199F"/>
    <w:rsid w:val="007628E3"/>
    <w:rsid w:val="0077404B"/>
    <w:rsid w:val="007A5932"/>
    <w:rsid w:val="00800B6A"/>
    <w:rsid w:val="008041DF"/>
    <w:rsid w:val="00814E1B"/>
    <w:rsid w:val="00845D3A"/>
    <w:rsid w:val="00894A66"/>
    <w:rsid w:val="008C2955"/>
    <w:rsid w:val="0099707C"/>
    <w:rsid w:val="009A3828"/>
    <w:rsid w:val="009D0608"/>
    <w:rsid w:val="009F0EBC"/>
    <w:rsid w:val="00A03326"/>
    <w:rsid w:val="00B32D7E"/>
    <w:rsid w:val="00B53511"/>
    <w:rsid w:val="00B64546"/>
    <w:rsid w:val="00B73172"/>
    <w:rsid w:val="00BD2B3C"/>
    <w:rsid w:val="00BD3ABA"/>
    <w:rsid w:val="00C005C3"/>
    <w:rsid w:val="00CC6505"/>
    <w:rsid w:val="00D1498B"/>
    <w:rsid w:val="00D46DB1"/>
    <w:rsid w:val="00DB28AA"/>
    <w:rsid w:val="00DE3E71"/>
    <w:rsid w:val="00E62D00"/>
    <w:rsid w:val="00EC6100"/>
    <w:rsid w:val="370F100B"/>
    <w:rsid w:val="3E9557FF"/>
    <w:rsid w:val="6BA26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 w:type="character" w:customStyle="1" w:styleId="Char">
    <w:name w:val="页脚 Char"/>
    <w:basedOn w:val="a0"/>
    <w:link w:val="a3"/>
    <w:uiPriority w:val="99"/>
    <w:rsid w:val="00052A2E"/>
    <w:rPr>
      <w:rFonts w:asciiTheme="minorHAnsi" w:eastAsiaTheme="minorEastAsia" w:hAnsiTheme="minorHAnsi" w:cstheme="minorBidi"/>
      <w:kern w:val="2"/>
      <w:sz w:val="18"/>
      <w:szCs w:val="24"/>
    </w:rPr>
  </w:style>
  <w:style w:type="paragraph" w:styleId="a6">
    <w:name w:val="Balloon Text"/>
    <w:basedOn w:val="a"/>
    <w:link w:val="Char0"/>
    <w:rsid w:val="00052A2E"/>
    <w:rPr>
      <w:sz w:val="18"/>
      <w:szCs w:val="18"/>
    </w:rPr>
  </w:style>
  <w:style w:type="character" w:customStyle="1" w:styleId="Char0">
    <w:name w:val="批注框文本 Char"/>
    <w:basedOn w:val="a0"/>
    <w:link w:val="a6"/>
    <w:rsid w:val="00052A2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 w:type="character" w:customStyle="1" w:styleId="Char">
    <w:name w:val="页脚 Char"/>
    <w:basedOn w:val="a0"/>
    <w:link w:val="a3"/>
    <w:uiPriority w:val="99"/>
    <w:rsid w:val="00052A2E"/>
    <w:rPr>
      <w:rFonts w:asciiTheme="minorHAnsi" w:eastAsiaTheme="minorEastAsia" w:hAnsiTheme="minorHAnsi" w:cstheme="minorBidi"/>
      <w:kern w:val="2"/>
      <w:sz w:val="18"/>
      <w:szCs w:val="24"/>
    </w:rPr>
  </w:style>
  <w:style w:type="paragraph" w:styleId="a6">
    <w:name w:val="Balloon Text"/>
    <w:basedOn w:val="a"/>
    <w:link w:val="Char0"/>
    <w:rsid w:val="00052A2E"/>
    <w:rPr>
      <w:sz w:val="18"/>
      <w:szCs w:val="18"/>
    </w:rPr>
  </w:style>
  <w:style w:type="character" w:customStyle="1" w:styleId="Char0">
    <w:name w:val="批注框文本 Char"/>
    <w:basedOn w:val="a0"/>
    <w:link w:val="a6"/>
    <w:rsid w:val="00052A2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cp:lastModifiedBy>
  <cp:revision>2</cp:revision>
  <cp:lastPrinted>2017-06-29T08:05:00Z</cp:lastPrinted>
  <dcterms:created xsi:type="dcterms:W3CDTF">2018-04-02T04:03:00Z</dcterms:created>
  <dcterms:modified xsi:type="dcterms:W3CDTF">2018-04-02T04:03:00Z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